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80BFE" w14:textId="77777777" w:rsidR="005B46B9" w:rsidRPr="005B46B9" w:rsidRDefault="005B46B9" w:rsidP="005B46B9">
      <w:pPr>
        <w:spacing w:after="0" w:line="240" w:lineRule="auto"/>
        <w:rPr>
          <w:rFonts w:ascii="Times New Roman" w:eastAsia="Times New Roman" w:hAnsi="Times New Roman" w:cs="Times New Roman"/>
          <w:iCs/>
          <w:noProof w:val="0"/>
          <w:sz w:val="20"/>
          <w:szCs w:val="20"/>
          <w:lang w:val="hr-HR"/>
        </w:rPr>
      </w:pPr>
    </w:p>
    <w:p w14:paraId="2320EA8A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UNIVERZITET U SARAJEVU</w:t>
      </w:r>
    </w:p>
    <w:p w14:paraId="40D26CC0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PRIRODNO-MATEMATIČKI FAKULTET</w:t>
      </w:r>
    </w:p>
    <w:p w14:paraId="63A2D990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Zmaja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od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Bosne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33-35, Sarajevo</w:t>
      </w:r>
    </w:p>
    <w:p w14:paraId="79816504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website: www.pmf.unsa.ba</w:t>
      </w:r>
    </w:p>
    <w:p w14:paraId="740D4662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lang w:val="en-GB"/>
        </w:rPr>
      </w:pPr>
    </w:p>
    <w:p w14:paraId="3C52083A" w14:textId="77EE6EE3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osnovu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EE4474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="00EE4474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Vlade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 w:rsid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o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davanju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saglasnosti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zapošljavanje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Univerzitetu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–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Prirodno-matematičkom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fakultetu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: 02-04-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20555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-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35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/2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6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od 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23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04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.202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6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Rektora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0101-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10073-1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-2/2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5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od 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21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10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.202</w:t>
      </w:r>
      <w:r w:rsidR="00994494">
        <w:rPr>
          <w:rFonts w:ascii="Times New Roman" w:eastAsia="Times New Roman" w:hAnsi="Times New Roman" w:cs="Times New Roman"/>
          <w:noProof w:val="0"/>
          <w:color w:val="000000"/>
          <w:lang w:val="en-GB"/>
        </w:rPr>
        <w:t>5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 xml:space="preserve">Dekana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-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Prirodno-matematičkog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fakulteta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C46B3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01/01-</w:t>
      </w:r>
      <w:r w:rsidR="00A120A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2432</w:t>
      </w:r>
      <w:r w:rsidR="00C46B3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/</w:t>
      </w:r>
      <w:r w:rsidR="00A120A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3</w:t>
      </w:r>
      <w:r w:rsidR="00D32F3B" w:rsidRPr="00D32F3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-202</w:t>
      </w:r>
      <w:r w:rsidR="00A120A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5</w:t>
      </w:r>
      <w:r w:rsidR="00D32F3B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A120A0">
        <w:rPr>
          <w:rFonts w:ascii="Times New Roman" w:eastAsia="Times New Roman" w:hAnsi="Times New Roman" w:cs="Times New Roman"/>
          <w:noProof w:val="0"/>
          <w:color w:val="000000"/>
          <w:lang w:val="en-GB"/>
        </w:rPr>
        <w:t>24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A120A0">
        <w:rPr>
          <w:rFonts w:ascii="Times New Roman" w:eastAsia="Times New Roman" w:hAnsi="Times New Roman" w:cs="Times New Roman"/>
          <w:noProof w:val="0"/>
          <w:color w:val="000000"/>
          <w:lang w:val="en-GB"/>
        </w:rPr>
        <w:t>08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.202</w:t>
      </w:r>
      <w:r w:rsidR="00A120A0">
        <w:rPr>
          <w:rFonts w:ascii="Times New Roman" w:eastAsia="Times New Roman" w:hAnsi="Times New Roman" w:cs="Times New Roman"/>
          <w:noProof w:val="0"/>
          <w:color w:val="000000"/>
          <w:lang w:val="en-GB"/>
        </w:rPr>
        <w:t>6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a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skladu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članom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6.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7.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Uredbe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postupku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prijema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radni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odnosu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javnom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sektoru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teritoriji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(„Sl.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novine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gram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Sarajevo“</w:t>
      </w:r>
      <w:proofErr w:type="gram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19/21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10/22)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>raspisuje se</w:t>
      </w:r>
    </w:p>
    <w:p w14:paraId="32125ED4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</w:t>
      </w:r>
    </w:p>
    <w:p w14:paraId="05CCC8FB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JAVNI OGLAS</w:t>
      </w:r>
    </w:p>
    <w:p w14:paraId="1C46F01F" w14:textId="77777777" w:rsidR="00E320FA" w:rsidRPr="00F775B3" w:rsidRDefault="00E320FA" w:rsidP="00E320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/>
        </w:rPr>
        <w:t xml:space="preserve">  za 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prijem u radni odnos na    </w:t>
      </w:r>
    </w:p>
    <w:p w14:paraId="68768BCF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Univerzitetu u Sarajevu- Prirodno-matematičkom fakultetu</w:t>
      </w:r>
    </w:p>
    <w:p w14:paraId="26DE670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na </w:t>
      </w:r>
      <w:r w:rsidR="00C46B36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ne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određeno vrijeme</w:t>
      </w:r>
    </w:p>
    <w:p w14:paraId="3D2367C9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left="-142"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1251679C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1.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C46B36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LABORANT NA ODSJEKU ZA BIOLOGIJU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– 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1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izvršilac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punim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radnim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vremenom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C46B3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određeno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;</w:t>
      </w:r>
    </w:p>
    <w:p w14:paraId="58007A20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255A0F25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OPIS POSLOVA RADNOG MJESTA</w:t>
      </w:r>
    </w:p>
    <w:p w14:paraId="0B03B90A" w14:textId="77777777" w:rsidR="00B52A16" w:rsidRPr="004D778D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4D778D">
        <w:rPr>
          <w:rFonts w:ascii="Times New Roman" w:eastAsia="Calibri" w:hAnsi="Times New Roman"/>
        </w:rPr>
        <w:t>stručno-operativni i tehnički poslovi iz djelokruga rada Odsjeka,</w:t>
      </w:r>
    </w:p>
    <w:p w14:paraId="28DE69C2" w14:textId="77777777" w:rsidR="00B52A16" w:rsidRPr="004D778D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4D778D">
        <w:rPr>
          <w:rFonts w:ascii="Times New Roman" w:eastAsia="Calibri" w:hAnsi="Times New Roman"/>
        </w:rPr>
        <w:t>stručno-operativni i tehnički poslovi održavanja i pripreme praktikuma i laboratorija,</w:t>
      </w:r>
    </w:p>
    <w:p w14:paraId="778C08FF" w14:textId="77777777" w:rsidR="00B52A16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4D778D">
        <w:rPr>
          <w:rFonts w:ascii="Times New Roman" w:eastAsia="Calibri" w:hAnsi="Times New Roman"/>
        </w:rPr>
        <w:t>tehnički poslovi podrške studentima pri izradi završnih radova i izvođenju laboratorijskih vježbi</w:t>
      </w:r>
    </w:p>
    <w:p w14:paraId="52421074" w14:textId="77777777" w:rsidR="00B52A16" w:rsidRPr="00B52A16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B52A16">
        <w:rPr>
          <w:rFonts w:ascii="Times New Roman" w:eastAsia="Calibri" w:hAnsi="Times New Roman"/>
        </w:rPr>
        <w:t>drugi poslovi po nalogu neposrednog rukovodioca i dekana.</w:t>
      </w:r>
    </w:p>
    <w:p w14:paraId="4B7E08AF" w14:textId="77777777" w:rsidR="00B52A16" w:rsidRDefault="00B52A16" w:rsidP="00B52A16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3D1FF38C" w14:textId="03CCC98C" w:rsidR="00E320FA" w:rsidRPr="00F775B3" w:rsidRDefault="00E320FA" w:rsidP="00DD3334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Pripadajuća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osnovna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plaća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: </w:t>
      </w:r>
      <w:r w:rsidR="009774E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1.</w:t>
      </w:r>
      <w:r w:rsidR="00E504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398</w:t>
      </w:r>
      <w:r w:rsidR="009774E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,</w:t>
      </w:r>
      <w:r w:rsidR="00E504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6</w:t>
      </w:r>
      <w:r w:rsidR="009774E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0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KM</w:t>
      </w:r>
    </w:p>
    <w:p w14:paraId="0DCF10C3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Sarajevo</w:t>
      </w:r>
    </w:p>
    <w:p w14:paraId="5BC2C694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08-16 h</w:t>
      </w:r>
    </w:p>
    <w:p w14:paraId="5A490F61" w14:textId="77777777" w:rsidR="00F70A08" w:rsidRPr="00F775B3" w:rsidRDefault="00F70A08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0A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Probni</w:t>
      </w:r>
      <w:proofErr w:type="spellEnd"/>
      <w:r w:rsidRPr="00F70A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rad: 6 </w:t>
      </w:r>
      <w:proofErr w:type="spellStart"/>
      <w:r w:rsidRPr="00F70A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mjeseci</w:t>
      </w:r>
      <w:proofErr w:type="spellEnd"/>
    </w:p>
    <w:p w14:paraId="3FDFE07E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0AB41CF7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USLOVI </w:t>
      </w:r>
    </w:p>
    <w:p w14:paraId="3AC7E561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Pored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općih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utvrđenih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Zakonom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radu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(„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Služb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ene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novine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gram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FBiH“</w:t>
      </w:r>
      <w:proofErr w:type="gram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broj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: 22/16,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89/18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44/22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39/24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),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kandidati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trebaju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ispunjavati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sljedeće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posebne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:</w:t>
      </w:r>
    </w:p>
    <w:p w14:paraId="21B7962D" w14:textId="77777777" w:rsidR="00E320FA" w:rsidRPr="00DD3334" w:rsidRDefault="00B52A16" w:rsidP="00E320F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SSS/IV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stepen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završen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obrazovanje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odgovarajućeg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usmjerenja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odnosu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djelokrug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rada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odsjeka</w:t>
      </w:r>
      <w:proofErr w:type="spellEnd"/>
      <w:r w:rsidR="00DD3334"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.</w:t>
      </w:r>
    </w:p>
    <w:p w14:paraId="1B091152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45EA2984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  <w:t>Uz svojeručno potpisanu Prijavu sa naznakom radnog mjesta za koje konkurišu i obavezu navođenja priložene dokumentacije, kandidati su obavezni dostaviti:</w:t>
      </w:r>
    </w:p>
    <w:p w14:paraId="434785AB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Biografija (CV)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29DFCD5C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</w:t>
      </w:r>
      <w:r w:rsidR="009C49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iploma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o stečenoj stručnoj spremi (nostrifikovane/priznate diplome ako su iste stečene van BiH ili u nekoj drugoj državi nakon 06.04.1992. godine)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9D60CE7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Izvod iz matične knjige rođenih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73B9C285" w14:textId="77777777" w:rsidR="00A04B96" w:rsidRPr="00E00E87" w:rsidRDefault="00E320FA" w:rsidP="00E00E87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Uvjerenje o državljanstvu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(ne starije od 6 mjeseci) - original ili ovjerena kopija</w:t>
      </w:r>
      <w:r w:rsidR="00A04B96" w:rsidRPr="00E00E8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386868E5" w14:textId="77777777" w:rsidR="00E320FA" w:rsidRDefault="00E320FA" w:rsidP="00E320F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statusu korisnika po Uredbi o jedinstvenim kriterijima i pravilima za zapošljavanje branilaca i članova njihovih porodica u institucijama u Kantonu Sarajevo, gradu Sarajevo i općinama u Kantonu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188CE758" w14:textId="77777777" w:rsidR="00E320FA" w:rsidRDefault="00E320FA" w:rsidP="00E320F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lastRenderedPageBreak/>
        <w:t>P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rijava prebivališta/boravišta u Kantonu Sarajevo, ne starija od 3 mjeseca od dana izdavanja od nadležnog organa (dostavljaju samo lica koja ostvaruju prednost prilikom zapošljavanja u skladu sa posebnim zakonom – naziv naveden pod „Napomena“) -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kopija;</w:t>
      </w:r>
    </w:p>
    <w:p w14:paraId="7093DFC0" w14:textId="77777777" w:rsidR="00E320FA" w:rsidRDefault="00E320FA" w:rsidP="00E320F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Potvrda o nezaposlenosti Službe za zapošljavanje Kantona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ne starija od datuma objave ovog Javnog oglasa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73FBBF35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Potvrda poslodavca ukoliko su zaposleni, a rade sa nižom spremom od one koju posjeduju ili da su zaposleni na određeno vrijeme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>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–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.</w:t>
      </w:r>
    </w:p>
    <w:p w14:paraId="1BE35B34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7C2E929C" w14:textId="77777777" w:rsidR="00E320FA" w:rsidRPr="00F775B3" w:rsidRDefault="00E320FA" w:rsidP="00E320FA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NAPOMENE:</w:t>
      </w:r>
    </w:p>
    <w:p w14:paraId="21BB57C5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B22E607" w14:textId="1CC6567B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O datumu, vremenu i mjestu obavljanja pismenog</w:t>
      </w:r>
      <w:r w:rsidR="00A7113E">
        <w:rPr>
          <w:rFonts w:ascii="Times New Roman" w:eastAsia="Times New Roman" w:hAnsi="Times New Roman" w:cs="Times New Roman"/>
          <w:noProof w:val="0"/>
          <w:lang w:eastAsia="hr-HR"/>
        </w:rPr>
        <w:t>, praktičnog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i usmenog ispita kandidati će biti obaviješteni putem web stranice Univerziteta u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8" w:history="1">
        <w:r w:rsidRPr="00BA0F01">
          <w:rPr>
            <w:rFonts w:ascii="Times New Roman" w:eastAsia="Times New Roman" w:hAnsi="Times New Roman" w:cs="Times New Roman"/>
            <w:noProof w:val="0"/>
            <w:color w:val="0070C0"/>
            <w:szCs w:val="24"/>
            <w:u w:val="single"/>
            <w:lang w:eastAsia="hr-HR"/>
          </w:rPr>
          <w:t>www.pmf.unsa.ba</w:t>
        </w:r>
      </w:hyperlink>
      <w:r w:rsidR="00213BE7" w:rsidRPr="00213BE7">
        <w:t xml:space="preserve"> </w:t>
      </w:r>
      <w:r w:rsidR="00213BE7" w:rsidRPr="00F775B3">
        <w:rPr>
          <w:rFonts w:ascii="Times New Roman" w:eastAsia="Times New Roman" w:hAnsi="Times New Roman" w:cs="Times New Roman"/>
          <w:noProof w:val="0"/>
          <w:lang w:eastAsia="hr-HR"/>
        </w:rPr>
        <w:t>u dijelu „Oglasna ploča“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="00213BE7" w:rsidRPr="00213BE7">
        <w:rPr>
          <w:rFonts w:ascii="Times New Roman" w:hAnsi="Times New Roman" w:cs="Times New Roman"/>
        </w:rPr>
        <w:t xml:space="preserve">i web stranice Univerziteta u Sarajevu </w:t>
      </w:r>
      <w:hyperlink r:id="rId9" w:history="1">
        <w:r w:rsidR="00213BE7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„Konkursi“,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nakon zatvaranja Javnog oglasa. O konačnim rezultatima Javnog oglasa svi prijavljeni kandidati biće pismeno obaviješteni.</w:t>
      </w:r>
    </w:p>
    <w:p w14:paraId="74DF5CA0" w14:textId="37A81B62" w:rsidR="00E320FA" w:rsidRPr="00F775B3" w:rsidRDefault="00DF5A14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Rok za prijavu je 1</w:t>
      </w:r>
      <w:r w:rsidR="00BE53B6">
        <w:rPr>
          <w:rFonts w:ascii="Times New Roman" w:eastAsia="Times New Roman" w:hAnsi="Times New Roman" w:cs="Times New Roman"/>
          <w:noProof w:val="0"/>
          <w:lang w:eastAsia="hr-HR"/>
        </w:rPr>
        <w:t>0</w:t>
      </w:r>
      <w:r w:rsidR="00E320FA"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dana od dana objave J</w:t>
      </w:r>
      <w:r w:rsidR="00E320FA">
        <w:rPr>
          <w:rFonts w:ascii="Times New Roman" w:eastAsia="Times New Roman" w:hAnsi="Times New Roman" w:cs="Times New Roman"/>
          <w:noProof w:val="0"/>
          <w:lang w:eastAsia="hr-HR"/>
        </w:rPr>
        <w:t xml:space="preserve">avnog oglasa </w:t>
      </w:r>
    </w:p>
    <w:p w14:paraId="37F16E45" w14:textId="77777777" w:rsidR="00E320FA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Na prijavama obavezno naznačiti adresu i kontakt telefon (poželjno i e-mail adresu) </w:t>
      </w:r>
    </w:p>
    <w:p w14:paraId="4420288E" w14:textId="77777777" w:rsidR="00E320FA" w:rsidRPr="00AA43B4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AA43B4">
        <w:rPr>
          <w:rFonts w:ascii="Times New Roman" w:eastAsia="Times New Roman" w:hAnsi="Times New Roman" w:cs="Times New Roman"/>
          <w:noProof w:val="0"/>
          <w:color w:val="000000"/>
        </w:rPr>
        <w:t>Nepotpune i neblagovremene prijave, prijave kandidata koji ne ispunjavaju uslove javnog oglasa/konkursa kao i prijave koje sadrže neovjerene kopije tražene dokumentacije  neće se uzeti u razmatranje</w:t>
      </w:r>
    </w:p>
    <w:p w14:paraId="20C0A11C" w14:textId="300F247D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Ako kandidat ne pristupi pismenom</w:t>
      </w:r>
      <w:r w:rsidR="00A7113E">
        <w:rPr>
          <w:rFonts w:ascii="Times New Roman" w:eastAsia="Times New Roman" w:hAnsi="Times New Roman" w:cs="Times New Roman"/>
          <w:noProof w:val="0"/>
          <w:lang w:eastAsia="hr-HR"/>
        </w:rPr>
        <w:t>, praktičnom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ili usmenom ispitu, smatraće se da je odustao od dalje procedure Javnog oglasa</w:t>
      </w:r>
    </w:p>
    <w:p w14:paraId="18F17AA1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Poslovnik o radu bi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će objavljen na oficijelnoj web stranici Univerziteta u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0" w:history="1">
        <w:r w:rsidRPr="00F775B3">
          <w:rPr>
            <w:rFonts w:ascii="Times New Roman" w:eastAsia="Times New Roman" w:hAnsi="Times New Roman" w:cs="Times New Roman"/>
            <w:noProof w:val="0"/>
            <w:color w:val="0563C1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dijelu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na oficijelnoj web stranici Univerziteta u Sarajevu</w:t>
      </w:r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1" w:history="1">
        <w:r w:rsidR="00BA0F01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</w:t>
      </w:r>
    </w:p>
    <w:p w14:paraId="02FA2299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Prilikom zapošljavanja prednost imaju lica utvrđena članom 23. Zakona o dopunskim pravima boraca-branitelja BiH („Službene novine Kantona Sarajevo, broj: 45/12, 26/14), odnosno Uredbom o jedinstvenim kriterijima i pravilima za zapošljavanje branilaca i članova njihovih porodica u institucijama u Kantonu Sarajevo, Gradu Sarajevo i općinama u Kantonu Sarajevo („Službene novine Kantona Sarajevo“, broj: 37/20, 27/21) i Instrukcijom o bližoj primjeni kriterija vrednovanja prema Uredbi o jedinstvenim kriterijima („Službene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novine Kantona Sarajevo, broj: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38/20), koja se dokazuje odgovarajućim dokumentima (potvrda, rješenje,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uvjerenje i sl.) koji se prilažu prilikom prijave na Javni oglas, pozivajući se na poseban zakon po kojem imaju prednost</w:t>
      </w:r>
    </w:p>
    <w:p w14:paraId="510DEC39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Kandidat koji bude izabran, dužan je dostaviti uvjerenje o zdravstvenoj sposobnosti, uvjerenje da se protiv istog ne vodi krivični postupak i uvjerenje PIO/MIO-Porezne uprave o radnom stažu</w:t>
      </w:r>
    </w:p>
    <w:p w14:paraId="1E2C19BB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1CE3EF4E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eastAsia="hr-HR"/>
        </w:rPr>
        <w:t>OBAVJEŠTENJE ZA KANDIDATE</w:t>
      </w:r>
    </w:p>
    <w:p w14:paraId="6F604B0A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C2BB851" w14:textId="2BEE1050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Pitanja, listu propisa i literature iz oblasti iz koje će se polagati pismeni</w:t>
      </w:r>
      <w:r w:rsidR="00F0397B">
        <w:rPr>
          <w:rFonts w:ascii="Times New Roman" w:eastAsia="Times New Roman" w:hAnsi="Times New Roman" w:cs="Times New Roman"/>
          <w:noProof w:val="0"/>
          <w:lang w:eastAsia="hr-HR"/>
        </w:rPr>
        <w:t>, praktični</w:t>
      </w:r>
      <w:r w:rsidR="00791087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i usmeni ispit, kandidat može preuzeti na Protokolu Univerziteta u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odnosno na web stranici Univerziteta u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2" w:history="1">
        <w:r w:rsidRPr="00F775B3">
          <w:rPr>
            <w:rFonts w:ascii="Times New Roman" w:eastAsia="Times New Roman" w:hAnsi="Times New Roman" w:cs="Times New Roman"/>
            <w:noProof w:val="0"/>
            <w:color w:val="0000FF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sekciji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web stranici Univerziteta u Sarajevu </w:t>
      </w:r>
      <w:hyperlink r:id="rId13" w:history="1">
        <w:r w:rsidR="00E35195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lang w:eastAsia="hr-HR"/>
        </w:rPr>
        <w:t>u sekciji „Konkursi“</w:t>
      </w:r>
    </w:p>
    <w:p w14:paraId="144AD4AB" w14:textId="77777777" w:rsidR="00E320FA" w:rsidRPr="00F775B3" w:rsidRDefault="00E320FA" w:rsidP="00E320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5CD646A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0" w:name="_Hlk68701205"/>
      <w:r w:rsidRPr="00F775B3">
        <w:rPr>
          <w:rFonts w:ascii="Times New Roman" w:eastAsia="Times New Roman" w:hAnsi="Times New Roman" w:cs="Times New Roman"/>
          <w:noProof w:val="0"/>
          <w:lang w:eastAsia="hr-HR"/>
        </w:rPr>
        <w:t>*Popis dokumentacije kojom se dokazuje status korisnika po predmetnoj Uredbi</w:t>
      </w:r>
    </w:p>
    <w:p w14:paraId="0391E425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160"/>
        <w:gridCol w:w="2464"/>
        <w:gridCol w:w="2464"/>
      </w:tblGrid>
      <w:tr w:rsidR="00E320FA" w14:paraId="49664099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044F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 xml:space="preserve">Redni broj: 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0C43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Pripadnost branilačkoj kategoriji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3DB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Naziv dokaza- dokumenta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71AA7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Organ koji ga izdaje</w:t>
            </w:r>
          </w:p>
        </w:tc>
      </w:tr>
      <w:tr w:rsidR="00E320FA" w14:paraId="2C465451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15CE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731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Član porodice šehida/poginulog,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987D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statusu djeteta šehida-poginulog, umrlog i nestalog branioca</w:t>
            </w:r>
          </w:p>
          <w:p w14:paraId="492CA76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-Rješenje o priznatom pravu na porodičnu invalidninu za suprugu šehida- poginulog, umrlog i nestalog branioca i</w:t>
            </w:r>
          </w:p>
          <w:p w14:paraId="511E2C7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učešću u Oružanim snagama za šehida-poginulog,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F26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Općinska služba za boračko-invalidsku zaštitu</w:t>
            </w:r>
          </w:p>
          <w:p w14:paraId="7F6A4E2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Grupa za pitanja evidencija iz </w:t>
            </w: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oblasti vojne obaveze prema mjestu prebivališta</w:t>
            </w:r>
          </w:p>
        </w:tc>
      </w:tr>
      <w:tr w:rsidR="00E320FA" w14:paraId="4F5CAE0B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D68FE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2.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8948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Ratni vojni invalid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3AB0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svojstvu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603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6DB636E1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CA71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20DA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Dobitnik ratnog priznanja i odlikovanja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0FD5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pravu na mjesečno novčano primanje dobitniku priznanja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208A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74164C24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538C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D46F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Demobilizirani branioci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9778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ABB6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2086FFEF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F7FE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88F0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Dijete: </w:t>
            </w:r>
          </w:p>
          <w:p w14:paraId="0E7B4BD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a)ratnog vojnog invalida</w:t>
            </w:r>
          </w:p>
          <w:p w14:paraId="2B1912E8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b)dobitnika ratnog priznanja i odlikovanja</w:t>
            </w:r>
          </w:p>
          <w:p w14:paraId="7BF710AA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c)demobiliziranog branioca</w:t>
            </w:r>
          </w:p>
          <w:p w14:paraId="50474769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B7883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djeteta ratnog vojnog invalida</w:t>
            </w:r>
          </w:p>
          <w:p w14:paraId="569B0C9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Rješenje o priznatom pravu na: </w:t>
            </w:r>
          </w:p>
          <w:p w14:paraId="153FA068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a)invalidninu</w:t>
            </w:r>
          </w:p>
          <w:p w14:paraId="44F96031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b)mjesečni novčani dodatak</w:t>
            </w:r>
          </w:p>
          <w:p w14:paraId="2DEC0A4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DEE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 i b) Općinska služba za boračko-invalidsku zaštitu</w:t>
            </w:r>
          </w:p>
          <w:p w14:paraId="539BF15B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c)Grupa za pitanja evidencija iz oblasti vojne obaveze prema mjestu prebivališta</w:t>
            </w:r>
          </w:p>
        </w:tc>
      </w:tr>
      <w:tr w:rsidR="00E320FA" w14:paraId="0BC40B2B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3F6D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1D01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Supruga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7220" w14:textId="77777777" w:rsidR="00E320FA" w:rsidRPr="00B57136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supruge ratnog vojnog invalida</w:t>
            </w:r>
          </w:p>
          <w:p w14:paraId="51BF0965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 Rješenje o priznatom pravu na invalidninu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4461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bookmarkEnd w:id="0"/>
    </w:tbl>
    <w:p w14:paraId="7AED207F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604AAF5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</w:p>
    <w:p w14:paraId="2C1F7EE7" w14:textId="404ABF8F" w:rsidR="00E320FA" w:rsidRDefault="00AF5ABD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>
        <w:rPr>
          <w:rFonts w:ascii="Times New Roman" w:hAnsi="Times New Roman" w:cs="Times New Roman"/>
          <w:color w:val="000000"/>
        </w:rPr>
        <w:t>Javni oglas ostaje otvoren 1</w:t>
      </w:r>
      <w:r w:rsidR="00BE53B6">
        <w:rPr>
          <w:rFonts w:ascii="Times New Roman" w:hAnsi="Times New Roman" w:cs="Times New Roman"/>
          <w:color w:val="000000"/>
        </w:rPr>
        <w:t>0</w:t>
      </w:r>
      <w:r w:rsidR="00E320FA" w:rsidRPr="0085227A">
        <w:rPr>
          <w:rFonts w:ascii="Times New Roman" w:hAnsi="Times New Roman" w:cs="Times New Roman"/>
          <w:color w:val="000000"/>
        </w:rPr>
        <w:t xml:space="preserve"> dana od dana objavljivanja</w:t>
      </w:r>
      <w:r w:rsidR="00E320FA">
        <w:rPr>
          <w:rFonts w:ascii="Times New Roman" w:eastAsia="Times New Roman" w:hAnsi="Times New Roman" w:cs="Times New Roman"/>
          <w:noProof w:val="0"/>
          <w:lang w:val="de-DE" w:eastAsia="hr-HR"/>
        </w:rPr>
        <w:t>.</w:t>
      </w:r>
    </w:p>
    <w:p w14:paraId="4F542E2C" w14:textId="2478F431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Prijava sa potrebnom dokumentacijom podnosi se u zatvorenoj koverti</w:t>
      </w:r>
      <w:r w:rsidR="00791087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sa naznakom „NE OTVARAJ – PRIJAVA NA JAVNI OGLAS“, te </w:t>
      </w:r>
      <w:r w:rsidRPr="00255D77">
        <w:rPr>
          <w:rFonts w:ascii="Times New Roman" w:eastAsia="Times New Roman" w:hAnsi="Times New Roman" w:cs="Times New Roman"/>
          <w:bCs/>
          <w:noProof w:val="0"/>
          <w:lang w:val="de-DE" w:eastAsia="hr-HR"/>
        </w:rPr>
        <w:t>naznakom pozicije na koju kandidat konkuriše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, a istu treba dostaviti</w:t>
      </w:r>
      <w:r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lično na Protokol Univerziteta u Sarajevu – Prirodno-matematički fakultet u periodu od 09-15 sati, ili poštom (preporučeno) na adresu:</w:t>
      </w:r>
    </w:p>
    <w:p w14:paraId="6B7C280C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15193AF0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UNIVERZITET U SARAJEVU-PRIRODNO-MATEMATIČKI FAKULTET</w:t>
      </w:r>
    </w:p>
    <w:p w14:paraId="03F6D64B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Zmaja od Bosne br. 33-35</w:t>
      </w:r>
    </w:p>
    <w:p w14:paraId="2F87AB34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71000 SARAJEVO </w:t>
      </w:r>
    </w:p>
    <w:p w14:paraId="02BFA6F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www.pmf.unsa.ba.</w:t>
      </w:r>
    </w:p>
    <w:p w14:paraId="0D74E045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57CC73AF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597EEF64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val="en-US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Kontakt telefon: 033 723 778</w:t>
      </w:r>
    </w:p>
    <w:p w14:paraId="75B2C1F7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65C81D7C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49200885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6CF3B46D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sectPr w:rsidR="00E320FA" w:rsidRPr="00F775B3" w:rsidSect="00F7304C">
      <w:footerReference w:type="even" r:id="rId14"/>
      <w:pgSz w:w="11906" w:h="16838" w:code="9"/>
      <w:pgMar w:top="1440" w:right="1134" w:bottom="1440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89C58" w14:textId="77777777" w:rsidR="00BA5620" w:rsidRDefault="00BA5620" w:rsidP="00DA5C0F">
      <w:pPr>
        <w:spacing w:after="0" w:line="240" w:lineRule="auto"/>
      </w:pPr>
      <w:r>
        <w:separator/>
      </w:r>
    </w:p>
  </w:endnote>
  <w:endnote w:type="continuationSeparator" w:id="0">
    <w:p w14:paraId="50E0E5B1" w14:textId="77777777" w:rsidR="00BA5620" w:rsidRDefault="00BA5620" w:rsidP="00DA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B4C4D" w14:textId="77777777" w:rsidR="00C55A46" w:rsidRDefault="000D480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547F2" w14:textId="77777777" w:rsidR="00BA5620" w:rsidRDefault="00BA5620" w:rsidP="00DA5C0F">
      <w:pPr>
        <w:spacing w:after="0" w:line="240" w:lineRule="auto"/>
      </w:pPr>
      <w:r>
        <w:separator/>
      </w:r>
    </w:p>
  </w:footnote>
  <w:footnote w:type="continuationSeparator" w:id="0">
    <w:p w14:paraId="69D6FD82" w14:textId="77777777" w:rsidR="00BA5620" w:rsidRDefault="00BA5620" w:rsidP="00DA5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E544F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750811"/>
    <w:multiLevelType w:val="hybridMultilevel"/>
    <w:tmpl w:val="2A6CBF88"/>
    <w:lvl w:ilvl="0" w:tplc="BAD87DE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38D606E"/>
    <w:multiLevelType w:val="hybridMultilevel"/>
    <w:tmpl w:val="B54A49FA"/>
    <w:lvl w:ilvl="0" w:tplc="1B5E2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F7E51"/>
    <w:multiLevelType w:val="hybridMultilevel"/>
    <w:tmpl w:val="1988F28E"/>
    <w:lvl w:ilvl="0" w:tplc="CC127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05C85"/>
    <w:multiLevelType w:val="hybridMultilevel"/>
    <w:tmpl w:val="547A671C"/>
    <w:lvl w:ilvl="0" w:tplc="7200D0F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1DF8"/>
    <w:multiLevelType w:val="hybridMultilevel"/>
    <w:tmpl w:val="568A76E0"/>
    <w:lvl w:ilvl="0" w:tplc="FF2A9A28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C16A4"/>
    <w:multiLevelType w:val="hybridMultilevel"/>
    <w:tmpl w:val="6F08E6A8"/>
    <w:lvl w:ilvl="0" w:tplc="E3E0AC76">
      <w:start w:val="1"/>
      <w:numFmt w:val="bullet"/>
      <w:lvlText w:val=""/>
      <w:lvlJc w:val="center"/>
      <w:pPr>
        <w:ind w:left="86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4266DDA"/>
    <w:multiLevelType w:val="hybridMultilevel"/>
    <w:tmpl w:val="C6FAF18C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0" w15:restartNumberingAfterBreak="0">
    <w:nsid w:val="32B04D4E"/>
    <w:multiLevelType w:val="hybridMultilevel"/>
    <w:tmpl w:val="EE280B98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044251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73028"/>
    <w:multiLevelType w:val="hybridMultilevel"/>
    <w:tmpl w:val="F828CD32"/>
    <w:lvl w:ilvl="0" w:tplc="A76C72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33C8E"/>
    <w:multiLevelType w:val="hybridMultilevel"/>
    <w:tmpl w:val="B802A02A"/>
    <w:lvl w:ilvl="0" w:tplc="6D64EF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A2C99"/>
    <w:multiLevelType w:val="hybridMultilevel"/>
    <w:tmpl w:val="16A4EECC"/>
    <w:lvl w:ilvl="0" w:tplc="F1C830A2"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FC0875"/>
    <w:multiLevelType w:val="hybridMultilevel"/>
    <w:tmpl w:val="4DBCA96E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715FB"/>
    <w:multiLevelType w:val="hybridMultilevel"/>
    <w:tmpl w:val="EF345670"/>
    <w:lvl w:ilvl="0" w:tplc="B420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40C49"/>
    <w:multiLevelType w:val="multilevel"/>
    <w:tmpl w:val="E752D98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/>
      </w:rPr>
    </w:lvl>
  </w:abstractNum>
  <w:abstractNum w:abstractNumId="17" w15:restartNumberingAfterBreak="0">
    <w:nsid w:val="5FAE5BAB"/>
    <w:multiLevelType w:val="hybridMultilevel"/>
    <w:tmpl w:val="33281096"/>
    <w:lvl w:ilvl="0" w:tplc="FC84E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F758C7"/>
    <w:multiLevelType w:val="hybridMultilevel"/>
    <w:tmpl w:val="513E3CB2"/>
    <w:lvl w:ilvl="0" w:tplc="FB408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A29FD"/>
    <w:multiLevelType w:val="hybridMultilevel"/>
    <w:tmpl w:val="B136E1E6"/>
    <w:lvl w:ilvl="0" w:tplc="C78CED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77404"/>
    <w:multiLevelType w:val="hybridMultilevel"/>
    <w:tmpl w:val="434E89C4"/>
    <w:lvl w:ilvl="0" w:tplc="6358AF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E0C7D"/>
    <w:multiLevelType w:val="hybridMultilevel"/>
    <w:tmpl w:val="661E2A3C"/>
    <w:lvl w:ilvl="0" w:tplc="E43EC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BE4"/>
    <w:multiLevelType w:val="hybridMultilevel"/>
    <w:tmpl w:val="6FCA3C30"/>
    <w:lvl w:ilvl="0" w:tplc="4FC4790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1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14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0"/>
  </w:num>
  <w:num w:numId="25">
    <w:abstractNumId w:val="11"/>
  </w:num>
  <w:num w:numId="26">
    <w:abstractNumId w:val="10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24F"/>
    <w:rsid w:val="0000561D"/>
    <w:rsid w:val="00014C41"/>
    <w:rsid w:val="000215EE"/>
    <w:rsid w:val="000218EB"/>
    <w:rsid w:val="00026F7C"/>
    <w:rsid w:val="0004447F"/>
    <w:rsid w:val="00070E79"/>
    <w:rsid w:val="00086508"/>
    <w:rsid w:val="000958E1"/>
    <w:rsid w:val="000A6D75"/>
    <w:rsid w:val="000B29DF"/>
    <w:rsid w:val="000B5FC8"/>
    <w:rsid w:val="000B61F3"/>
    <w:rsid w:val="000C1D94"/>
    <w:rsid w:val="000C2577"/>
    <w:rsid w:val="000C4192"/>
    <w:rsid w:val="000C5870"/>
    <w:rsid w:val="000C7B7B"/>
    <w:rsid w:val="000D4805"/>
    <w:rsid w:val="000D56A0"/>
    <w:rsid w:val="000E53B6"/>
    <w:rsid w:val="000F19A7"/>
    <w:rsid w:val="000F3958"/>
    <w:rsid w:val="001145AB"/>
    <w:rsid w:val="001215FF"/>
    <w:rsid w:val="001251CF"/>
    <w:rsid w:val="00144CE2"/>
    <w:rsid w:val="001903E3"/>
    <w:rsid w:val="001969B4"/>
    <w:rsid w:val="001C0286"/>
    <w:rsid w:val="001C0B66"/>
    <w:rsid w:val="001C520F"/>
    <w:rsid w:val="001E019C"/>
    <w:rsid w:val="001E6F24"/>
    <w:rsid w:val="00213BE7"/>
    <w:rsid w:val="00215299"/>
    <w:rsid w:val="0022718E"/>
    <w:rsid w:val="00246E55"/>
    <w:rsid w:val="00254D36"/>
    <w:rsid w:val="00262D40"/>
    <w:rsid w:val="002A4DC0"/>
    <w:rsid w:val="002D6722"/>
    <w:rsid w:val="002F7E89"/>
    <w:rsid w:val="0030409A"/>
    <w:rsid w:val="00307F2F"/>
    <w:rsid w:val="00333632"/>
    <w:rsid w:val="003427C2"/>
    <w:rsid w:val="00345A63"/>
    <w:rsid w:val="00347A70"/>
    <w:rsid w:val="00356489"/>
    <w:rsid w:val="0037239C"/>
    <w:rsid w:val="003839D2"/>
    <w:rsid w:val="00390B65"/>
    <w:rsid w:val="00396374"/>
    <w:rsid w:val="003C2E86"/>
    <w:rsid w:val="003D27B7"/>
    <w:rsid w:val="003D28DB"/>
    <w:rsid w:val="003D3B1A"/>
    <w:rsid w:val="003F7282"/>
    <w:rsid w:val="0040253F"/>
    <w:rsid w:val="0041477F"/>
    <w:rsid w:val="00433467"/>
    <w:rsid w:val="00446BE1"/>
    <w:rsid w:val="00461081"/>
    <w:rsid w:val="00476AC1"/>
    <w:rsid w:val="00476D8E"/>
    <w:rsid w:val="004825C1"/>
    <w:rsid w:val="004A0D84"/>
    <w:rsid w:val="004B2C99"/>
    <w:rsid w:val="004B5175"/>
    <w:rsid w:val="004C608F"/>
    <w:rsid w:val="004E719F"/>
    <w:rsid w:val="00513854"/>
    <w:rsid w:val="00514BE5"/>
    <w:rsid w:val="0053230F"/>
    <w:rsid w:val="00553CC0"/>
    <w:rsid w:val="00555127"/>
    <w:rsid w:val="005833A0"/>
    <w:rsid w:val="005918D7"/>
    <w:rsid w:val="00596311"/>
    <w:rsid w:val="005A4B46"/>
    <w:rsid w:val="005B46B9"/>
    <w:rsid w:val="005C78E3"/>
    <w:rsid w:val="005D75A7"/>
    <w:rsid w:val="005E6A36"/>
    <w:rsid w:val="006048F5"/>
    <w:rsid w:val="00625D0C"/>
    <w:rsid w:val="00632065"/>
    <w:rsid w:val="00647519"/>
    <w:rsid w:val="00651E98"/>
    <w:rsid w:val="00652463"/>
    <w:rsid w:val="0065424F"/>
    <w:rsid w:val="0065743D"/>
    <w:rsid w:val="00675942"/>
    <w:rsid w:val="00680197"/>
    <w:rsid w:val="00683C00"/>
    <w:rsid w:val="006970E1"/>
    <w:rsid w:val="006B2E1D"/>
    <w:rsid w:val="006C07A0"/>
    <w:rsid w:val="006D43E0"/>
    <w:rsid w:val="006D6051"/>
    <w:rsid w:val="006F06DB"/>
    <w:rsid w:val="006F7B16"/>
    <w:rsid w:val="0070172F"/>
    <w:rsid w:val="007031E0"/>
    <w:rsid w:val="00706ACE"/>
    <w:rsid w:val="007255C7"/>
    <w:rsid w:val="0073481C"/>
    <w:rsid w:val="00742932"/>
    <w:rsid w:val="00745025"/>
    <w:rsid w:val="00771411"/>
    <w:rsid w:val="0078426A"/>
    <w:rsid w:val="00791087"/>
    <w:rsid w:val="007937EB"/>
    <w:rsid w:val="007B1CA0"/>
    <w:rsid w:val="007B7794"/>
    <w:rsid w:val="007F04BB"/>
    <w:rsid w:val="007F2C75"/>
    <w:rsid w:val="00803903"/>
    <w:rsid w:val="008040F1"/>
    <w:rsid w:val="0080426C"/>
    <w:rsid w:val="00804C30"/>
    <w:rsid w:val="00843E84"/>
    <w:rsid w:val="00857786"/>
    <w:rsid w:val="00860552"/>
    <w:rsid w:val="00865D92"/>
    <w:rsid w:val="00865F4F"/>
    <w:rsid w:val="008737B8"/>
    <w:rsid w:val="00881359"/>
    <w:rsid w:val="00884307"/>
    <w:rsid w:val="008940B2"/>
    <w:rsid w:val="008A26E9"/>
    <w:rsid w:val="008C07B4"/>
    <w:rsid w:val="008E2FDD"/>
    <w:rsid w:val="008F0E6E"/>
    <w:rsid w:val="00901E27"/>
    <w:rsid w:val="0090655E"/>
    <w:rsid w:val="0095159A"/>
    <w:rsid w:val="009774ED"/>
    <w:rsid w:val="00980509"/>
    <w:rsid w:val="0098648A"/>
    <w:rsid w:val="00990258"/>
    <w:rsid w:val="009927AC"/>
    <w:rsid w:val="00994494"/>
    <w:rsid w:val="009A13A3"/>
    <w:rsid w:val="009A190B"/>
    <w:rsid w:val="009A278F"/>
    <w:rsid w:val="009B1CCC"/>
    <w:rsid w:val="009B2F93"/>
    <w:rsid w:val="009B2FD6"/>
    <w:rsid w:val="009B58DE"/>
    <w:rsid w:val="009C4052"/>
    <w:rsid w:val="009C49F1"/>
    <w:rsid w:val="009C6F26"/>
    <w:rsid w:val="00A04B96"/>
    <w:rsid w:val="00A120A0"/>
    <w:rsid w:val="00A12F94"/>
    <w:rsid w:val="00A16056"/>
    <w:rsid w:val="00A32EBF"/>
    <w:rsid w:val="00A343B5"/>
    <w:rsid w:val="00A3463F"/>
    <w:rsid w:val="00A7113E"/>
    <w:rsid w:val="00A73B4A"/>
    <w:rsid w:val="00A840E5"/>
    <w:rsid w:val="00A94CAB"/>
    <w:rsid w:val="00A965EB"/>
    <w:rsid w:val="00A97F64"/>
    <w:rsid w:val="00AA77F5"/>
    <w:rsid w:val="00AC48B4"/>
    <w:rsid w:val="00AC6D3F"/>
    <w:rsid w:val="00AD3833"/>
    <w:rsid w:val="00AD5538"/>
    <w:rsid w:val="00AF5ABD"/>
    <w:rsid w:val="00B04552"/>
    <w:rsid w:val="00B40B0D"/>
    <w:rsid w:val="00B41331"/>
    <w:rsid w:val="00B45D52"/>
    <w:rsid w:val="00B466C9"/>
    <w:rsid w:val="00B52A16"/>
    <w:rsid w:val="00B5355F"/>
    <w:rsid w:val="00B53B28"/>
    <w:rsid w:val="00B752F1"/>
    <w:rsid w:val="00B806FF"/>
    <w:rsid w:val="00B80EE4"/>
    <w:rsid w:val="00B937F6"/>
    <w:rsid w:val="00B9400A"/>
    <w:rsid w:val="00B963CB"/>
    <w:rsid w:val="00BA0BE7"/>
    <w:rsid w:val="00BA0F01"/>
    <w:rsid w:val="00BA1CCA"/>
    <w:rsid w:val="00BA5620"/>
    <w:rsid w:val="00BB4825"/>
    <w:rsid w:val="00BC4EA1"/>
    <w:rsid w:val="00BE53B6"/>
    <w:rsid w:val="00BE5FDA"/>
    <w:rsid w:val="00BF17E0"/>
    <w:rsid w:val="00C07C3C"/>
    <w:rsid w:val="00C2093F"/>
    <w:rsid w:val="00C22752"/>
    <w:rsid w:val="00C27653"/>
    <w:rsid w:val="00C34227"/>
    <w:rsid w:val="00C46B36"/>
    <w:rsid w:val="00C5058D"/>
    <w:rsid w:val="00C51336"/>
    <w:rsid w:val="00C5203D"/>
    <w:rsid w:val="00C55A46"/>
    <w:rsid w:val="00C73D00"/>
    <w:rsid w:val="00C971AD"/>
    <w:rsid w:val="00CA35EE"/>
    <w:rsid w:val="00CB2870"/>
    <w:rsid w:val="00CD12D9"/>
    <w:rsid w:val="00CD395E"/>
    <w:rsid w:val="00D32F3B"/>
    <w:rsid w:val="00D35F42"/>
    <w:rsid w:val="00D47549"/>
    <w:rsid w:val="00D62E83"/>
    <w:rsid w:val="00D6464A"/>
    <w:rsid w:val="00D7301C"/>
    <w:rsid w:val="00D876F8"/>
    <w:rsid w:val="00D92C8A"/>
    <w:rsid w:val="00DA4C71"/>
    <w:rsid w:val="00DA5C0F"/>
    <w:rsid w:val="00DB2DE9"/>
    <w:rsid w:val="00DC29AF"/>
    <w:rsid w:val="00DC5AA5"/>
    <w:rsid w:val="00DD3334"/>
    <w:rsid w:val="00DF5323"/>
    <w:rsid w:val="00DF5A14"/>
    <w:rsid w:val="00E00E87"/>
    <w:rsid w:val="00E048A9"/>
    <w:rsid w:val="00E14A2C"/>
    <w:rsid w:val="00E23EE4"/>
    <w:rsid w:val="00E320FA"/>
    <w:rsid w:val="00E322FD"/>
    <w:rsid w:val="00E35195"/>
    <w:rsid w:val="00E504B9"/>
    <w:rsid w:val="00E54936"/>
    <w:rsid w:val="00E73DD6"/>
    <w:rsid w:val="00E94D83"/>
    <w:rsid w:val="00EA1B3D"/>
    <w:rsid w:val="00EA4735"/>
    <w:rsid w:val="00EC71DC"/>
    <w:rsid w:val="00ED03F7"/>
    <w:rsid w:val="00ED2030"/>
    <w:rsid w:val="00ED2BC2"/>
    <w:rsid w:val="00ED5144"/>
    <w:rsid w:val="00EE2733"/>
    <w:rsid w:val="00EE4474"/>
    <w:rsid w:val="00EF2E59"/>
    <w:rsid w:val="00F00D25"/>
    <w:rsid w:val="00F0397B"/>
    <w:rsid w:val="00F10090"/>
    <w:rsid w:val="00F204FD"/>
    <w:rsid w:val="00F26B1E"/>
    <w:rsid w:val="00F375BF"/>
    <w:rsid w:val="00F37B2C"/>
    <w:rsid w:val="00F4246C"/>
    <w:rsid w:val="00F558D6"/>
    <w:rsid w:val="00F57C92"/>
    <w:rsid w:val="00F57F89"/>
    <w:rsid w:val="00F66365"/>
    <w:rsid w:val="00F70A08"/>
    <w:rsid w:val="00F7304C"/>
    <w:rsid w:val="00F77134"/>
    <w:rsid w:val="00F855F3"/>
    <w:rsid w:val="00F922F0"/>
    <w:rsid w:val="00FA5AC9"/>
    <w:rsid w:val="00FB38BF"/>
    <w:rsid w:val="00FD740B"/>
    <w:rsid w:val="00FE2938"/>
    <w:rsid w:val="00FF3014"/>
    <w:rsid w:val="00FF3637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79523D"/>
  <w15:docId w15:val="{724A54CA-88D8-4A6F-8875-614DD95F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25"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qFormat/>
    <w:rsid w:val="00F7304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noProof w:val="0"/>
      <w:kern w:val="1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0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0F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0F"/>
    <w:rPr>
      <w:noProof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F"/>
    <w:rPr>
      <w:rFonts w:ascii="Segoe UI" w:hAnsi="Segoe UI" w:cs="Segoe UI"/>
      <w:noProof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rsid w:val="00F7304C"/>
    <w:rPr>
      <w:rFonts w:ascii="Cambria" w:eastAsia="Times New Roman" w:hAnsi="Cambria" w:cs="Cambria"/>
      <w:b/>
      <w:bCs/>
      <w:kern w:val="1"/>
      <w:sz w:val="32"/>
      <w:szCs w:val="32"/>
      <w:lang w:val="hr-HR" w:eastAsia="zh-CN"/>
    </w:rPr>
  </w:style>
  <w:style w:type="paragraph" w:styleId="BodyText">
    <w:name w:val="Body Text"/>
    <w:basedOn w:val="Normal"/>
    <w:link w:val="BodyTextChar"/>
    <w:rsid w:val="00F7304C"/>
    <w:pPr>
      <w:suppressAutoHyphens/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F730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aliases w:val="Normal text"/>
    <w:link w:val="NoSpacingChar"/>
    <w:uiPriority w:val="1"/>
    <w:qFormat/>
    <w:rsid w:val="00F7304C"/>
    <w:pPr>
      <w:suppressAutoHyphens/>
      <w:spacing w:after="0" w:line="240" w:lineRule="auto"/>
    </w:pPr>
    <w:rPr>
      <w:rFonts w:ascii="Calibri" w:eastAsia="Times New Roman" w:hAnsi="Calibri" w:cs="Times New Roman"/>
      <w:lang w:val="bs-Latn-BA" w:eastAsia="zh-CN"/>
    </w:rPr>
  </w:style>
  <w:style w:type="paragraph" w:styleId="ListParagraph">
    <w:name w:val="List Paragraph"/>
    <w:basedOn w:val="Normal"/>
    <w:uiPriority w:val="34"/>
    <w:qFormat/>
    <w:rsid w:val="00F730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hr-HR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5203D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bs-Latn-BA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qFormat/>
    <w:locked/>
    <w:rsid w:val="009A278F"/>
    <w:rPr>
      <w:rFonts w:ascii="Calibri" w:eastAsia="Times New Roman" w:hAnsi="Calibri" w:cs="Times New Roman"/>
      <w:lang w:val="bs-Latn-BA" w:eastAsia="zh-CN"/>
    </w:rPr>
  </w:style>
  <w:style w:type="character" w:styleId="Hyperlink">
    <w:name w:val="Hyperlink"/>
    <w:basedOn w:val="DefaultParagraphFont"/>
    <w:uiPriority w:val="99"/>
    <w:unhideWhenUsed/>
    <w:rsid w:val="00213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f.unsa.ba" TargetMode="External"/><Relationship Id="rId13" Type="http://schemas.openxmlformats.org/officeDocument/2006/relationships/hyperlink" Target="http://www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mf.unsa.b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sa.b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ns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sa.b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480F-386C-4287-9F39-7304D06F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3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pmf</Company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delimustafic</dc:creator>
  <cp:lastModifiedBy>Korisnik</cp:lastModifiedBy>
  <cp:revision>48</cp:revision>
  <cp:lastPrinted>2026-08-26T13:16:00Z</cp:lastPrinted>
  <dcterms:created xsi:type="dcterms:W3CDTF">2024-06-14T12:27:00Z</dcterms:created>
  <dcterms:modified xsi:type="dcterms:W3CDTF">2026-08-27T06:42:00Z</dcterms:modified>
</cp:coreProperties>
</file>