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0C" w:rsidRPr="005F77B7" w:rsidRDefault="001E180C" w:rsidP="001E180C">
      <w:pPr>
        <w:spacing w:after="0" w:line="240" w:lineRule="auto"/>
        <w:jc w:val="both"/>
        <w:rPr>
          <w:rFonts w:ascii="Arial" w:eastAsia="Times New Roman" w:hAnsi="Arial" w:cs="Arial"/>
          <w:lang w:val="sr-Latn-RS" w:eastAsia="x-none"/>
        </w:rPr>
      </w:pPr>
      <w:r w:rsidRPr="005F77B7">
        <w:rPr>
          <w:rFonts w:ascii="Arial" w:eastAsia="Times New Roman" w:hAnsi="Arial" w:cs="Arial"/>
          <w:lang w:val="x-none" w:eastAsia="x-none"/>
        </w:rPr>
        <w:t xml:space="preserve">Na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osnovu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člana </w:t>
      </w:r>
      <w:r w:rsidRPr="005F77B7">
        <w:rPr>
          <w:rFonts w:ascii="Arial" w:eastAsia="Times New Roman" w:hAnsi="Arial" w:cs="Arial"/>
          <w:lang w:val="bs-Latn-BA" w:eastAsia="x-none"/>
        </w:rPr>
        <w:t xml:space="preserve">112, 121, 132 i 176.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(</w:t>
      </w:r>
      <w:r w:rsidRPr="005F77B7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Sarajevo</w:t>
      </w:r>
      <w:r w:rsidRPr="005F77B7">
        <w:rPr>
          <w:rFonts w:ascii="Arial" w:eastAsia="Times New Roman" w:hAnsi="Arial" w:cs="Arial"/>
          <w:lang w:val="sr-Latn-RS" w:eastAsia="x-none"/>
        </w:rPr>
        <w:t>“</w:t>
      </w:r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r w:rsidRPr="005F77B7">
        <w:rPr>
          <w:rFonts w:ascii="Arial" w:eastAsia="Times New Roman" w:hAnsi="Arial" w:cs="Arial"/>
          <w:lang w:val="hr-HR" w:eastAsia="x-none"/>
        </w:rPr>
        <w:t>36</w:t>
      </w:r>
      <w:r w:rsidRPr="005F77B7">
        <w:rPr>
          <w:rFonts w:ascii="Arial" w:eastAsia="Times New Roman" w:hAnsi="Arial" w:cs="Arial"/>
          <w:lang w:val="x-none" w:eastAsia="x-none"/>
        </w:rPr>
        <w:t>/</w:t>
      </w:r>
      <w:r w:rsidRPr="005F77B7">
        <w:rPr>
          <w:rFonts w:ascii="Arial" w:eastAsia="Times New Roman" w:hAnsi="Arial" w:cs="Arial"/>
          <w:lang w:val="bs-Latn-BA" w:eastAsia="x-none"/>
        </w:rPr>
        <w:t>22</w:t>
      </w:r>
      <w:r>
        <w:rPr>
          <w:rFonts w:ascii="Arial" w:eastAsia="Times New Roman" w:hAnsi="Arial" w:cs="Arial"/>
          <w:lang w:val="bs-Latn-BA" w:eastAsia="x-none"/>
        </w:rPr>
        <w:t xml:space="preserve"> i 28/25</w:t>
      </w:r>
      <w:r w:rsidRPr="005F77B7">
        <w:rPr>
          <w:rFonts w:ascii="Arial" w:eastAsia="Times New Roman" w:hAnsi="Arial" w:cs="Arial"/>
          <w:lang w:val="bs-Latn-BA" w:eastAsia="x-none"/>
        </w:rPr>
        <w:t xml:space="preserve">), člana 96 i 115.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(</w:t>
      </w:r>
      <w:r w:rsidRPr="005F77B7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Sarajevo</w:t>
      </w:r>
      <w:r w:rsidRPr="005F77B7">
        <w:rPr>
          <w:rFonts w:ascii="Arial" w:eastAsia="Times New Roman" w:hAnsi="Arial" w:cs="Arial"/>
          <w:lang w:val="sr-Latn-RS" w:eastAsia="x-none"/>
        </w:rPr>
        <w:t>“</w:t>
      </w:r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r w:rsidRPr="005F77B7">
        <w:rPr>
          <w:rFonts w:ascii="Arial" w:eastAsia="Times New Roman" w:hAnsi="Arial" w:cs="Arial"/>
          <w:lang w:val="hr-HR" w:eastAsia="x-none"/>
        </w:rPr>
        <w:t>33</w:t>
      </w:r>
      <w:r w:rsidRPr="005F77B7">
        <w:rPr>
          <w:rFonts w:ascii="Arial" w:eastAsia="Times New Roman" w:hAnsi="Arial" w:cs="Arial"/>
          <w:lang w:val="x-none" w:eastAsia="x-none"/>
        </w:rPr>
        <w:t>/1</w:t>
      </w:r>
      <w:r w:rsidRPr="005F77B7">
        <w:rPr>
          <w:rFonts w:ascii="Arial" w:eastAsia="Times New Roman" w:hAnsi="Arial" w:cs="Arial"/>
          <w:lang w:val="hr-HR" w:eastAsia="x-none"/>
        </w:rPr>
        <w:t xml:space="preserve">7, </w:t>
      </w:r>
      <w:r w:rsidRPr="005F77B7">
        <w:rPr>
          <w:rFonts w:ascii="Arial" w:eastAsia="Times New Roman" w:hAnsi="Arial" w:cs="Arial"/>
          <w:lang w:val="hr-HR" w:eastAsia="hr-HR"/>
        </w:rPr>
        <w:t>35/20, 40/20 i 39/21</w:t>
      </w:r>
      <w:r w:rsidRPr="005F77B7">
        <w:rPr>
          <w:rFonts w:ascii="Arial" w:eastAsia="Times New Roman" w:hAnsi="Arial" w:cs="Arial"/>
          <w:lang w:val="x-none" w:eastAsia="x-none"/>
        </w:rPr>
        <w:t>)</w:t>
      </w:r>
      <w:r w:rsidRPr="005F77B7">
        <w:rPr>
          <w:rFonts w:ascii="Arial" w:eastAsia="Times New Roman" w:hAnsi="Arial" w:cs="Arial"/>
          <w:lang w:val="bs-Latn-BA" w:eastAsia="x-none"/>
        </w:rPr>
        <w:t>,</w:t>
      </w:r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r w:rsidRPr="005F77B7">
        <w:rPr>
          <w:rFonts w:ascii="Arial" w:eastAsia="Times New Roman" w:hAnsi="Arial" w:cs="Arial"/>
          <w:lang w:val="hr-HR"/>
        </w:rPr>
        <w:t>te članova 224 do 235</w:t>
      </w:r>
      <w:r w:rsidRPr="005F77B7">
        <w:rPr>
          <w:rFonts w:ascii="Arial" w:eastAsia="Times New Roman" w:hAnsi="Arial" w:cs="Arial"/>
          <w:lang w:val="sr-Latn-RS" w:eastAsia="x-none"/>
        </w:rPr>
        <w:t>.</w:t>
      </w:r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Statuta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Univerziteta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u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Sarajevu</w:t>
      </w:r>
      <w:proofErr w:type="spellEnd"/>
      <w:r>
        <w:rPr>
          <w:rFonts w:ascii="Arial" w:eastAsia="Times New Roman" w:hAnsi="Arial" w:cs="Arial"/>
          <w:lang w:val="hr-HR"/>
        </w:rPr>
        <w:t xml:space="preserve"> i</w:t>
      </w:r>
      <w:r w:rsidRPr="005F77B7">
        <w:rPr>
          <w:rFonts w:ascii="Arial" w:eastAsia="Times New Roman" w:hAnsi="Arial" w:cs="Arial"/>
          <w:lang w:val="hr-HR"/>
        </w:rPr>
        <w:t xml:space="preserve"> </w:t>
      </w:r>
      <w:r w:rsidRPr="005F77B7">
        <w:rPr>
          <w:rFonts w:ascii="Arial" w:eastAsia="Times New Roman" w:hAnsi="Arial" w:cs="Arial"/>
          <w:lang w:val="bs-Latn-BA" w:eastAsia="x-none"/>
        </w:rPr>
        <w:t>Odluke Senata Univ</w:t>
      </w:r>
      <w:r>
        <w:rPr>
          <w:rFonts w:ascii="Arial" w:eastAsia="Times New Roman" w:hAnsi="Arial" w:cs="Arial"/>
          <w:lang w:val="bs-Latn-BA" w:eastAsia="x-none"/>
        </w:rPr>
        <w:t>erziteta u Sarajevu broj: 01-4-13/26 od 28.01.2026</w:t>
      </w:r>
      <w:r w:rsidRPr="005F77B7">
        <w:rPr>
          <w:rFonts w:ascii="Arial" w:eastAsia="Times New Roman" w:hAnsi="Arial" w:cs="Arial"/>
          <w:lang w:val="bs-Latn-BA" w:eastAsia="x-none"/>
        </w:rPr>
        <w:t>. godine:</w:t>
      </w:r>
    </w:p>
    <w:p w:rsidR="001E180C" w:rsidRPr="005F77B7" w:rsidRDefault="001E180C" w:rsidP="001E180C">
      <w:pPr>
        <w:spacing w:after="0" w:line="240" w:lineRule="auto"/>
        <w:jc w:val="center"/>
        <w:rPr>
          <w:rFonts w:ascii="Arial" w:eastAsia="Times New Roman" w:hAnsi="Arial" w:cs="Arial"/>
          <w:lang w:val="hr-HR"/>
        </w:rPr>
      </w:pPr>
    </w:p>
    <w:p w:rsidR="001E180C" w:rsidRPr="005F77B7" w:rsidRDefault="001E180C" w:rsidP="001E180C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5F77B7">
        <w:rPr>
          <w:rFonts w:ascii="Arial" w:eastAsia="Times New Roman" w:hAnsi="Arial" w:cs="Arial"/>
          <w:b/>
          <w:bCs/>
          <w:lang w:val="hr-HR"/>
        </w:rPr>
        <w:t>UNIVERZITET U SARAJEVU - MEDICINSKI FAKULTET</w:t>
      </w:r>
      <w:r w:rsidRPr="005F77B7">
        <w:rPr>
          <w:rFonts w:ascii="Arial" w:eastAsia="Times New Roman" w:hAnsi="Arial" w:cs="Arial"/>
          <w:b/>
          <w:lang w:val="hr-HR"/>
        </w:rPr>
        <w:t xml:space="preserve"> </w:t>
      </w:r>
    </w:p>
    <w:p w:rsidR="001E180C" w:rsidRPr="005F77B7" w:rsidRDefault="001E180C" w:rsidP="001E180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r w:rsidRPr="005F77B7">
        <w:rPr>
          <w:rFonts w:ascii="Arial" w:eastAsia="Times New Roman" w:hAnsi="Arial" w:cs="Arial"/>
          <w:b/>
          <w:lang w:val="hr-HR"/>
        </w:rPr>
        <w:t>RASPISUJE</w:t>
      </w:r>
    </w:p>
    <w:p w:rsidR="001E180C" w:rsidRPr="005F77B7" w:rsidRDefault="001E180C" w:rsidP="001E180C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5F77B7">
        <w:rPr>
          <w:rFonts w:ascii="Arial" w:eastAsia="Times New Roman" w:hAnsi="Arial" w:cs="Arial"/>
          <w:b/>
          <w:bCs/>
          <w:lang w:val="hr-HR"/>
        </w:rPr>
        <w:t xml:space="preserve">KONKURS ZA IZBOR </w:t>
      </w:r>
      <w:r w:rsidRPr="005F77B7">
        <w:rPr>
          <w:rFonts w:ascii="Arial" w:eastAsia="Times New Roman" w:hAnsi="Arial" w:cs="Arial"/>
          <w:b/>
          <w:lang w:val="hr-HR"/>
        </w:rPr>
        <w:t>U NAUČNO-NASTAVNA ZVANJA</w:t>
      </w:r>
    </w:p>
    <w:p w:rsidR="001E180C" w:rsidRPr="005F77B7" w:rsidRDefault="001E180C" w:rsidP="001E180C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</w:p>
    <w:p w:rsidR="001E180C" w:rsidRPr="008956BC" w:rsidRDefault="001E180C" w:rsidP="001E18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FF0000"/>
          <w:bdr w:val="none" w:sz="0" w:space="0" w:color="auto" w:frame="1"/>
          <w:lang w:val="hr-HR"/>
        </w:rPr>
      </w:pPr>
      <w:r w:rsidRPr="008956BC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8956BC">
        <w:rPr>
          <w:rFonts w:ascii="Arial" w:eastAsia="Times New Roman" w:hAnsi="Arial" w:cs="Arial"/>
          <w:bdr w:val="none" w:sz="0" w:space="0" w:color="auto" w:frame="1"/>
          <w:lang w:val="bs-Latn-BA"/>
        </w:rPr>
        <w:t>Medicina rada</w:t>
      </w:r>
      <w:r w:rsidRPr="008956B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 – nastavnik u zvanje vanredni profesor, 1 izvršilac sa dijelom radnog vremena, najviše do 50% </w:t>
      </w:r>
    </w:p>
    <w:p w:rsidR="001E180C" w:rsidRPr="001D2D1F" w:rsidRDefault="001E180C" w:rsidP="001E18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FF0000"/>
          <w:bdr w:val="none" w:sz="0" w:space="0" w:color="auto" w:frame="1"/>
          <w:lang w:val="hr-HR"/>
        </w:rPr>
      </w:pP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>
        <w:rPr>
          <w:rFonts w:ascii="Arial" w:eastAsia="Times New Roman" w:hAnsi="Arial" w:cs="Arial"/>
          <w:bdr w:val="none" w:sz="0" w:space="0" w:color="auto" w:frame="1"/>
          <w:lang w:val="bs-Latn-BA"/>
        </w:rPr>
        <w:t>Pedijatrija</w:t>
      </w: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 – nastavnik u zvanje 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vanredni profesor</w:t>
      </w: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, 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1 izvršilac</w:t>
      </w:r>
      <w:r w:rsidRPr="006C571C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sa dijelom radnog vremena, najviše do 50% </w:t>
      </w:r>
    </w:p>
    <w:p w:rsidR="001E180C" w:rsidRPr="005F77B7" w:rsidRDefault="001E180C" w:rsidP="001E180C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lang w:val="hr-HR"/>
        </w:rPr>
      </w:pPr>
    </w:p>
    <w:p w:rsidR="001E180C" w:rsidRDefault="001E180C" w:rsidP="001E180C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>U skladu sa pravima kandidata na koje se odnosi primjena člana 176.</w:t>
      </w:r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(</w:t>
      </w:r>
      <w:r w:rsidRPr="005F77B7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Sarajevo</w:t>
      </w:r>
      <w:r w:rsidRPr="005F77B7">
        <w:rPr>
          <w:rFonts w:ascii="Arial" w:eastAsia="Times New Roman" w:hAnsi="Arial" w:cs="Arial"/>
          <w:lang w:val="sr-Latn-RS" w:eastAsia="x-none"/>
        </w:rPr>
        <w:t>“</w:t>
      </w:r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r w:rsidRPr="005F77B7">
        <w:rPr>
          <w:rFonts w:ascii="Arial" w:eastAsia="Times New Roman" w:hAnsi="Arial" w:cs="Arial"/>
          <w:lang w:val="hr-HR" w:eastAsia="x-none"/>
        </w:rPr>
        <w:t>36</w:t>
      </w:r>
      <w:r w:rsidRPr="005F77B7">
        <w:rPr>
          <w:rFonts w:ascii="Arial" w:eastAsia="Times New Roman" w:hAnsi="Arial" w:cs="Arial"/>
          <w:lang w:val="x-none" w:eastAsia="x-none"/>
        </w:rPr>
        <w:t>/</w:t>
      </w:r>
      <w:r w:rsidRPr="005F77B7">
        <w:rPr>
          <w:rFonts w:ascii="Arial" w:eastAsia="Times New Roman" w:hAnsi="Arial" w:cs="Arial"/>
          <w:lang w:val="bs-Latn-BA" w:eastAsia="x-none"/>
        </w:rPr>
        <w:t>22</w:t>
      </w:r>
      <w:r>
        <w:rPr>
          <w:rFonts w:ascii="Arial" w:eastAsia="Times New Roman" w:hAnsi="Arial" w:cs="Arial"/>
          <w:lang w:val="bs-Latn-BA" w:eastAsia="x-none"/>
        </w:rPr>
        <w:t xml:space="preserve"> i 28/25</w:t>
      </w:r>
      <w:r w:rsidRPr="005F77B7">
        <w:rPr>
          <w:rFonts w:ascii="Arial" w:eastAsia="Times New Roman" w:hAnsi="Arial" w:cs="Arial"/>
          <w:lang w:val="bs-Latn-BA" w:eastAsia="x-none"/>
        </w:rPr>
        <w:t>),</w:t>
      </w:r>
      <w:r w:rsidRPr="005F77B7">
        <w:rPr>
          <w:rFonts w:ascii="Arial" w:eastAsia="Times New Roman" w:hAnsi="Arial" w:cs="Arial"/>
          <w:lang w:val="hr-HR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hr-HR"/>
        </w:rPr>
        <w:t>uslovi</w:t>
      </w:r>
      <w:proofErr w:type="spellEnd"/>
      <w:r w:rsidRPr="005F77B7">
        <w:rPr>
          <w:rFonts w:ascii="Arial" w:eastAsia="Times New Roman" w:hAnsi="Arial" w:cs="Arial"/>
          <w:lang w:val="hr-HR"/>
        </w:rPr>
        <w:t xml:space="preserve"> za izbor u naučno-nastavna zvanja su propisani članom </w:t>
      </w:r>
      <w:r w:rsidRPr="005F77B7">
        <w:rPr>
          <w:rFonts w:ascii="Arial" w:eastAsia="Times New Roman" w:hAnsi="Arial" w:cs="Arial"/>
          <w:lang w:val="bs-Latn-BA" w:eastAsia="x-none"/>
        </w:rPr>
        <w:t>96 i 115.</w:t>
      </w:r>
      <w:r w:rsidRPr="005F77B7">
        <w:rPr>
          <w:rFonts w:ascii="Arial" w:eastAsia="Times New Roman" w:hAnsi="Arial" w:cs="Arial"/>
          <w:lang w:val="hr-HR"/>
        </w:rPr>
        <w:t xml:space="preserve"> Zakona o visokom obrazovanju Kantona Sarajevo </w:t>
      </w:r>
      <w:r w:rsidRPr="005F77B7">
        <w:rPr>
          <w:rFonts w:ascii="Arial" w:eastAsia="Times New Roman" w:hAnsi="Arial" w:cs="Arial"/>
          <w:lang w:val="x-none" w:eastAsia="x-none"/>
        </w:rPr>
        <w:t>(</w:t>
      </w:r>
      <w:r w:rsidRPr="005F77B7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Sarajevo</w:t>
      </w:r>
      <w:r w:rsidRPr="005F77B7">
        <w:rPr>
          <w:rFonts w:ascii="Arial" w:eastAsia="Times New Roman" w:hAnsi="Arial" w:cs="Arial"/>
          <w:lang w:val="sr-Latn-RS" w:eastAsia="x-none"/>
        </w:rPr>
        <w:t>“</w:t>
      </w:r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r w:rsidRPr="005F77B7">
        <w:rPr>
          <w:rFonts w:ascii="Arial" w:eastAsia="Times New Roman" w:hAnsi="Arial" w:cs="Arial"/>
          <w:lang w:val="hr-HR" w:eastAsia="x-none"/>
        </w:rPr>
        <w:t>33</w:t>
      </w:r>
      <w:r w:rsidRPr="005F77B7">
        <w:rPr>
          <w:rFonts w:ascii="Arial" w:eastAsia="Times New Roman" w:hAnsi="Arial" w:cs="Arial"/>
          <w:lang w:val="x-none" w:eastAsia="x-none"/>
        </w:rPr>
        <w:t>/1</w:t>
      </w:r>
      <w:r w:rsidRPr="005F77B7">
        <w:rPr>
          <w:rFonts w:ascii="Arial" w:eastAsia="Times New Roman" w:hAnsi="Arial" w:cs="Arial"/>
          <w:lang w:val="hr-HR" w:eastAsia="x-none"/>
        </w:rPr>
        <w:t xml:space="preserve">7, </w:t>
      </w:r>
      <w:r w:rsidRPr="005F77B7">
        <w:rPr>
          <w:rFonts w:ascii="Arial" w:eastAsia="Times New Roman" w:hAnsi="Arial" w:cs="Arial"/>
          <w:lang w:val="hr-HR" w:eastAsia="hr-HR"/>
        </w:rPr>
        <w:t>35/20, 40/20 i 39/21</w:t>
      </w:r>
      <w:r w:rsidRPr="005F77B7">
        <w:rPr>
          <w:rFonts w:ascii="Arial" w:eastAsia="Times New Roman" w:hAnsi="Arial" w:cs="Arial"/>
          <w:lang w:val="hr-HR"/>
        </w:rPr>
        <w:t>)</w:t>
      </w:r>
    </w:p>
    <w:p w:rsidR="001E180C" w:rsidRDefault="001E180C" w:rsidP="001E180C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1E180C" w:rsidRDefault="001E180C" w:rsidP="001E18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Vanredni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profesor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: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proveden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najmanje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jedan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izborni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period u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zvanju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docenta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najmanje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pet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naučnih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radova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objavljenih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priznatim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publikacijama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koje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nalaze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relevantnim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naučnim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bazama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podataka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objavljena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knjiga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originalni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stručni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uspjeh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kao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što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je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projekt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, patent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ili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originalni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metod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te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uspješno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mentorstvo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najmanje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jednog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kandidata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za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stepen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drugog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ciklusa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studija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odnosno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integrisanog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ciklusa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F77B7">
        <w:rPr>
          <w:rFonts w:ascii="Arial" w:hAnsi="Arial" w:cs="Arial"/>
          <w:color w:val="000000"/>
          <w:shd w:val="clear" w:color="auto" w:fill="FFFFFF"/>
        </w:rPr>
        <w:t>studija</w:t>
      </w:r>
      <w:proofErr w:type="spellEnd"/>
      <w:r w:rsidRPr="005F77B7">
        <w:rPr>
          <w:rFonts w:ascii="Arial" w:hAnsi="Arial" w:cs="Arial"/>
          <w:color w:val="000000"/>
          <w:shd w:val="clear" w:color="auto" w:fill="FFFFFF"/>
        </w:rPr>
        <w:t>;</w:t>
      </w:r>
    </w:p>
    <w:p w:rsidR="001E180C" w:rsidRPr="005F77B7" w:rsidRDefault="001E180C" w:rsidP="001E180C">
      <w:pPr>
        <w:spacing w:after="0" w:line="240" w:lineRule="auto"/>
        <w:ind w:left="720"/>
        <w:jc w:val="both"/>
        <w:rPr>
          <w:rFonts w:ascii="Arial" w:eastAsia="Times New Roman" w:hAnsi="Arial" w:cs="Arial"/>
          <w:lang w:val="hr-HR"/>
        </w:rPr>
      </w:pPr>
    </w:p>
    <w:p w:rsidR="001E180C" w:rsidRDefault="001E180C" w:rsidP="001E180C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 xml:space="preserve">Za kandidate na koje se </w:t>
      </w:r>
      <w:proofErr w:type="spellStart"/>
      <w:r w:rsidRPr="005F77B7">
        <w:rPr>
          <w:rFonts w:ascii="Arial" w:eastAsia="Times New Roman" w:hAnsi="Arial" w:cs="Arial"/>
          <w:lang w:val="hr-HR"/>
        </w:rPr>
        <w:t>primijenjuje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Zakon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(</w:t>
      </w:r>
      <w:r w:rsidRPr="005F77B7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Sarajevo</w:t>
      </w:r>
      <w:r w:rsidRPr="005F77B7">
        <w:rPr>
          <w:rFonts w:ascii="Arial" w:eastAsia="Times New Roman" w:hAnsi="Arial" w:cs="Arial"/>
          <w:lang w:val="sr-Latn-RS" w:eastAsia="x-none"/>
        </w:rPr>
        <w:t>“</w:t>
      </w:r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5F77B7">
        <w:rPr>
          <w:rFonts w:ascii="Arial" w:eastAsia="Times New Roman" w:hAnsi="Arial" w:cs="Arial"/>
          <w:lang w:val="x-none" w:eastAsia="x-none"/>
        </w:rPr>
        <w:t xml:space="preserve"> </w:t>
      </w:r>
      <w:r w:rsidRPr="005F77B7">
        <w:rPr>
          <w:rFonts w:ascii="Arial" w:eastAsia="Times New Roman" w:hAnsi="Arial" w:cs="Arial"/>
          <w:lang w:val="hr-HR" w:eastAsia="x-none"/>
        </w:rPr>
        <w:t>36</w:t>
      </w:r>
      <w:r w:rsidRPr="005F77B7">
        <w:rPr>
          <w:rFonts w:ascii="Arial" w:eastAsia="Times New Roman" w:hAnsi="Arial" w:cs="Arial"/>
          <w:lang w:val="x-none" w:eastAsia="x-none"/>
        </w:rPr>
        <w:t>/</w:t>
      </w:r>
      <w:r w:rsidRPr="005F77B7">
        <w:rPr>
          <w:rFonts w:ascii="Arial" w:eastAsia="Times New Roman" w:hAnsi="Arial" w:cs="Arial"/>
          <w:lang w:val="bs-Latn-BA" w:eastAsia="x-none"/>
        </w:rPr>
        <w:t>22</w:t>
      </w:r>
      <w:r>
        <w:rPr>
          <w:rFonts w:ascii="Arial" w:eastAsia="Times New Roman" w:hAnsi="Arial" w:cs="Arial"/>
          <w:lang w:val="bs-Latn-BA" w:eastAsia="x-none"/>
        </w:rPr>
        <w:t xml:space="preserve"> i 28/25</w:t>
      </w:r>
      <w:r w:rsidRPr="005F77B7">
        <w:rPr>
          <w:rFonts w:ascii="Arial" w:eastAsia="Times New Roman" w:hAnsi="Arial" w:cs="Arial"/>
          <w:lang w:val="bs-Latn-BA" w:eastAsia="x-none"/>
        </w:rPr>
        <w:t>),</w:t>
      </w:r>
      <w:r w:rsidRPr="005F77B7">
        <w:rPr>
          <w:rFonts w:ascii="Arial" w:eastAsia="Times New Roman" w:hAnsi="Arial" w:cs="Arial"/>
          <w:lang w:val="hr-HR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hr-HR"/>
        </w:rPr>
        <w:t>uslovi</w:t>
      </w:r>
      <w:proofErr w:type="spellEnd"/>
      <w:r w:rsidRPr="005F77B7">
        <w:rPr>
          <w:rFonts w:ascii="Arial" w:eastAsia="Times New Roman" w:hAnsi="Arial" w:cs="Arial"/>
          <w:lang w:val="hr-HR"/>
        </w:rPr>
        <w:t xml:space="preserve"> za izbor u naučno-nastavna zvanja propisani su  članom 112. Zakona:</w:t>
      </w:r>
    </w:p>
    <w:p w:rsidR="001E180C" w:rsidRDefault="001E180C" w:rsidP="001E180C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1E180C" w:rsidRPr="00B2265B" w:rsidRDefault="001E180C" w:rsidP="001E180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Vanredni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profesor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: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proveden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najmanje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jedan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izborni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period u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zvanju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docenta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minimalno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pet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naučnih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radova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objavljenih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priznatim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publikacijama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nakon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izbora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zvanje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docenta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, od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čega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su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dva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naučna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rada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objavljena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publikacijama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indeksiranim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relevantnim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naučnim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bazama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objavljena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knjiga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originalni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stručni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uspjeh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kao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što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je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projekt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, patent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ili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originalni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metod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te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uspješno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mentorstvo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najmanje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dva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kandidata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za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stepen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drugog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ciklusa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integriranog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studija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odnosno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2265B">
        <w:rPr>
          <w:rFonts w:ascii="Arial" w:hAnsi="Arial" w:cs="Arial"/>
          <w:color w:val="000000"/>
          <w:shd w:val="clear" w:color="auto" w:fill="FFFFFF"/>
        </w:rPr>
        <w:t>ekvivalenta</w:t>
      </w:r>
      <w:proofErr w:type="spellEnd"/>
      <w:r w:rsidRPr="00B2265B">
        <w:rPr>
          <w:rFonts w:ascii="Arial" w:hAnsi="Arial" w:cs="Arial"/>
          <w:color w:val="000000"/>
          <w:shd w:val="clear" w:color="auto" w:fill="FFFFFF"/>
        </w:rPr>
        <w:t>;</w:t>
      </w:r>
    </w:p>
    <w:p w:rsidR="001E180C" w:rsidRDefault="001E180C" w:rsidP="001E180C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1E180C" w:rsidRPr="005F77B7" w:rsidRDefault="001E180C" w:rsidP="001E180C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 xml:space="preserve">Uz prijavu kandidati su kao dokaz o ispunjavanju gore navedenih </w:t>
      </w:r>
      <w:proofErr w:type="spellStart"/>
      <w:r w:rsidRPr="005F77B7">
        <w:rPr>
          <w:rFonts w:ascii="Arial" w:eastAsia="Times New Roman" w:hAnsi="Arial" w:cs="Arial"/>
          <w:lang w:val="hr-HR"/>
        </w:rPr>
        <w:t>uslova</w:t>
      </w:r>
      <w:proofErr w:type="spellEnd"/>
      <w:r w:rsidRPr="005F77B7">
        <w:rPr>
          <w:rFonts w:ascii="Arial" w:eastAsia="Times New Roman" w:hAnsi="Arial" w:cs="Arial"/>
          <w:lang w:val="hr-HR"/>
        </w:rPr>
        <w:t xml:space="preserve"> obavezni priložiti dokumentaciju propisanu Zakonom o visokom obrazovanju Kantona Sarajevo i Statutom Univerziteta u Sarajevu,  i to:</w:t>
      </w:r>
    </w:p>
    <w:p w:rsidR="001E180C" w:rsidRPr="005F77B7" w:rsidRDefault="001E180C" w:rsidP="001E180C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1E180C" w:rsidRDefault="001E180C" w:rsidP="001E180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 xml:space="preserve">Popunjen Obrazac prijave na konkurs, (Obrazac prijave na konkurs kandidati mogu preuzeti na Protokolu Fakulteta ili web stranici: </w:t>
      </w:r>
      <w:hyperlink r:id="rId5" w:history="1">
        <w:r w:rsidRPr="009C140B">
          <w:rPr>
            <w:rStyle w:val="Hyperlink"/>
            <w:rFonts w:ascii="Arial" w:eastAsia="Times New Roman" w:hAnsi="Arial" w:cs="Arial"/>
            <w:lang w:val="hr-HR"/>
          </w:rPr>
          <w:t>www.mf.unsa.ba</w:t>
        </w:r>
      </w:hyperlink>
      <w:r w:rsidRPr="005F77B7">
        <w:rPr>
          <w:rFonts w:ascii="Arial" w:eastAsia="Times New Roman" w:hAnsi="Arial" w:cs="Arial"/>
          <w:lang w:val="hr-HR"/>
        </w:rPr>
        <w:t>)</w:t>
      </w:r>
    </w:p>
    <w:p w:rsidR="001E180C" w:rsidRPr="005F77B7" w:rsidRDefault="001E180C" w:rsidP="001E180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>Spisak dostavljene dokumentacije.</w:t>
      </w:r>
    </w:p>
    <w:p w:rsidR="001E180C" w:rsidRPr="005F77B7" w:rsidRDefault="001E180C" w:rsidP="001E180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>Kraću biografiju (CV) u elektronskoj i štampanoj formi,</w:t>
      </w:r>
    </w:p>
    <w:p w:rsidR="001E180C" w:rsidRPr="005F77B7" w:rsidRDefault="001E180C" w:rsidP="001E180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 xml:space="preserve">Diplome o stečenim </w:t>
      </w:r>
      <w:proofErr w:type="spellStart"/>
      <w:r w:rsidRPr="005F77B7">
        <w:rPr>
          <w:rFonts w:ascii="Arial" w:eastAsia="Times New Roman" w:hAnsi="Arial" w:cs="Arial"/>
          <w:lang w:val="hr-HR"/>
        </w:rPr>
        <w:t>stepenima</w:t>
      </w:r>
      <w:proofErr w:type="spellEnd"/>
      <w:r w:rsidRPr="005F77B7">
        <w:rPr>
          <w:rFonts w:ascii="Arial" w:eastAsia="Times New Roman" w:hAnsi="Arial" w:cs="Arial"/>
          <w:lang w:val="hr-HR"/>
        </w:rPr>
        <w:t xml:space="preserve"> odgovarajućih zvanja koji su </w:t>
      </w:r>
      <w:proofErr w:type="spellStart"/>
      <w:r w:rsidRPr="005F77B7">
        <w:rPr>
          <w:rFonts w:ascii="Arial" w:eastAsia="Times New Roman" w:hAnsi="Arial" w:cs="Arial"/>
          <w:lang w:val="hr-HR"/>
        </w:rPr>
        <w:t>uslovima</w:t>
      </w:r>
      <w:proofErr w:type="spellEnd"/>
      <w:r w:rsidRPr="005F77B7">
        <w:rPr>
          <w:rFonts w:ascii="Arial" w:eastAsia="Times New Roman" w:hAnsi="Arial" w:cs="Arial"/>
          <w:lang w:val="hr-HR"/>
        </w:rPr>
        <w:t xml:space="preserve"> konkursa predviđeni,</w:t>
      </w:r>
    </w:p>
    <w:p w:rsidR="001E180C" w:rsidRPr="005F77B7" w:rsidRDefault="001E180C" w:rsidP="001E180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 xml:space="preserve">Spisak objavljenih naučnih radova (u elektronskoj i štampanoj formi), </w:t>
      </w:r>
    </w:p>
    <w:p w:rsidR="001E180C" w:rsidRPr="005F77B7" w:rsidRDefault="001E180C" w:rsidP="001E180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>Spisak objavljenih knjiga, udžbenika i naučnih radova (u elektronskoj i štampanoj formi), kao i same radove i knjige,</w:t>
      </w:r>
    </w:p>
    <w:p w:rsidR="001E180C" w:rsidRPr="005F77B7" w:rsidRDefault="001E180C" w:rsidP="001E180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 xml:space="preserve">Dokaz o originalnom stručnom uspjehu, kao što je projekt, patent ili originalni </w:t>
      </w:r>
      <w:proofErr w:type="spellStart"/>
      <w:r w:rsidRPr="005F77B7">
        <w:rPr>
          <w:rFonts w:ascii="Arial" w:eastAsia="Times New Roman" w:hAnsi="Arial" w:cs="Arial"/>
          <w:lang w:val="hr-HR"/>
        </w:rPr>
        <w:t>metod</w:t>
      </w:r>
      <w:proofErr w:type="spellEnd"/>
      <w:r w:rsidRPr="005F77B7">
        <w:rPr>
          <w:rFonts w:ascii="Arial" w:eastAsia="Times New Roman" w:hAnsi="Arial" w:cs="Arial"/>
          <w:lang w:val="hr-HR"/>
        </w:rPr>
        <w:t xml:space="preserve">, </w:t>
      </w:r>
    </w:p>
    <w:p w:rsidR="001E180C" w:rsidRPr="005F77B7" w:rsidRDefault="001E180C" w:rsidP="001E180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Kandidati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su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dužni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dostaviti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potvrdu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stručne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službe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Univerziteta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Sarajevu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–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Medicinskog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fakulteta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o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provedenom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i</w:t>
      </w:r>
      <w:r>
        <w:rPr>
          <w:rFonts w:ascii="Arial" w:eastAsia="Times New Roman" w:hAnsi="Arial" w:cs="Arial"/>
          <w:color w:val="000000"/>
          <w:lang w:eastAsia="en-GB"/>
        </w:rPr>
        <w:t>zbornom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periodu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zvanju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docent,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te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potvrdu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stručne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službe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Fakulteta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o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uspješno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okončanom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5F77B7">
        <w:rPr>
          <w:rFonts w:ascii="Arial" w:eastAsia="Times New Roman" w:hAnsi="Arial" w:cs="Arial"/>
          <w:color w:val="000000"/>
          <w:lang w:eastAsia="en-GB"/>
        </w:rPr>
        <w:t>mentorstvu</w:t>
      </w:r>
      <w:proofErr w:type="spellEnd"/>
      <w:r w:rsidRPr="005F77B7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:rsidR="001E180C" w:rsidRPr="004009E3" w:rsidRDefault="001E180C" w:rsidP="001E180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lastRenderedPageBreak/>
        <w:t xml:space="preserve">Podatke i dokaze o nagradama i priznanjima u vezi sa odgovarajućom naučnom oblasti, kao i ostale dokaze </w:t>
      </w:r>
    </w:p>
    <w:p w:rsidR="001E180C" w:rsidRPr="005F77B7" w:rsidRDefault="001E180C" w:rsidP="001E180C">
      <w:pPr>
        <w:spacing w:after="0" w:line="240" w:lineRule="auto"/>
        <w:ind w:left="502"/>
        <w:jc w:val="both"/>
        <w:rPr>
          <w:rFonts w:ascii="Arial" w:eastAsia="Times New Roman" w:hAnsi="Arial" w:cs="Arial"/>
          <w:bCs/>
          <w:lang w:val="hr-HR"/>
        </w:rPr>
      </w:pPr>
    </w:p>
    <w:p w:rsidR="001E180C" w:rsidRPr="005F77B7" w:rsidRDefault="001E180C" w:rsidP="001E180C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>Dokumenti se prilažu u formi originala ili ovjerenih kopija ne starijih od 6 mjeseci, koje se po okončanju konkursa ne vraćaju.</w:t>
      </w:r>
    </w:p>
    <w:p w:rsidR="001E180C" w:rsidRPr="005F77B7" w:rsidRDefault="001E180C" w:rsidP="001E180C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>Nepotpune i neblagovremene prijave neće biti razmatrane.</w:t>
      </w:r>
    </w:p>
    <w:p w:rsidR="001E180C" w:rsidRPr="005F77B7" w:rsidRDefault="001E180C" w:rsidP="001E180C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1E180C" w:rsidRPr="005F77B7" w:rsidRDefault="001E180C" w:rsidP="001E180C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 xml:space="preserve">Javni konkurs objavljuje se u dnevnom listu „Dnevni </w:t>
      </w:r>
      <w:proofErr w:type="spellStart"/>
      <w:r w:rsidRPr="005F77B7">
        <w:rPr>
          <w:rFonts w:ascii="Arial" w:eastAsia="Times New Roman" w:hAnsi="Arial" w:cs="Arial"/>
          <w:lang w:val="hr-HR"/>
        </w:rPr>
        <w:t>avaz</w:t>
      </w:r>
      <w:proofErr w:type="spellEnd"/>
      <w:r w:rsidRPr="005F77B7">
        <w:rPr>
          <w:rFonts w:ascii="Arial" w:eastAsia="Times New Roman" w:hAnsi="Arial" w:cs="Arial"/>
          <w:lang w:val="hr-HR"/>
        </w:rPr>
        <w:t>“ i na web stranici Univerziteta u Sarajevu i Medicinskog fakulteta Univerziteta u Sarajevu.</w:t>
      </w:r>
    </w:p>
    <w:p w:rsidR="001E180C" w:rsidRPr="005F77B7" w:rsidRDefault="001E180C" w:rsidP="001E180C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1E180C" w:rsidRPr="005F77B7" w:rsidRDefault="001E180C" w:rsidP="001E180C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hr-HR"/>
        </w:rPr>
      </w:pPr>
      <w:r w:rsidRPr="00916CEE">
        <w:rPr>
          <w:rFonts w:ascii="Arial" w:eastAsia="Times New Roman" w:hAnsi="Arial" w:cs="Arial"/>
          <w:b/>
          <w:u w:val="single"/>
          <w:lang w:val="hr-HR"/>
        </w:rPr>
        <w:t>Konkurs ostaje otvoren 15  dana od dana objavljivanja.</w:t>
      </w:r>
      <w:bookmarkStart w:id="0" w:name="_GoBack"/>
      <w:bookmarkEnd w:id="0"/>
    </w:p>
    <w:p w:rsidR="001E180C" w:rsidRPr="005F77B7" w:rsidRDefault="001E180C" w:rsidP="001E180C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1E180C" w:rsidRPr="005F77B7" w:rsidRDefault="001E180C" w:rsidP="001E180C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5F77B7">
        <w:rPr>
          <w:rFonts w:ascii="Arial" w:eastAsia="Times New Roman" w:hAnsi="Arial" w:cs="Arial"/>
          <w:lang w:val="hr-HR"/>
        </w:rPr>
        <w:t xml:space="preserve">Prijave dostaviti na adresu: Univerzitet u Sarajevu - Medicinski fakultet, ul. </w:t>
      </w:r>
      <w:proofErr w:type="spellStart"/>
      <w:r w:rsidRPr="005F77B7">
        <w:rPr>
          <w:rFonts w:ascii="Arial" w:eastAsia="Times New Roman" w:hAnsi="Arial" w:cs="Arial"/>
          <w:lang w:val="hr-HR"/>
        </w:rPr>
        <w:t>Čekaluša</w:t>
      </w:r>
      <w:proofErr w:type="spellEnd"/>
      <w:r w:rsidRPr="005F77B7">
        <w:rPr>
          <w:rFonts w:ascii="Arial" w:eastAsia="Times New Roman" w:hAnsi="Arial" w:cs="Arial"/>
          <w:lang w:val="hr-HR"/>
        </w:rPr>
        <w:t xml:space="preserve"> 90, 71000 Sarajevo -  Kontakt osoba: Dejan Kunić, dipl.</w:t>
      </w:r>
      <w:r>
        <w:rPr>
          <w:rFonts w:ascii="Arial" w:eastAsia="Times New Roman" w:hAnsi="Arial" w:cs="Arial"/>
          <w:lang w:val="hr-HR"/>
        </w:rPr>
        <w:t xml:space="preserve"> </w:t>
      </w:r>
      <w:proofErr w:type="spellStart"/>
      <w:r w:rsidRPr="005F77B7">
        <w:rPr>
          <w:rFonts w:ascii="Arial" w:eastAsia="Times New Roman" w:hAnsi="Arial" w:cs="Arial"/>
          <w:lang w:val="hr-HR"/>
        </w:rPr>
        <w:t>iur</w:t>
      </w:r>
      <w:proofErr w:type="spellEnd"/>
      <w:r w:rsidRPr="005F77B7">
        <w:rPr>
          <w:rFonts w:ascii="Arial" w:eastAsia="Times New Roman" w:hAnsi="Arial" w:cs="Arial"/>
          <w:lang w:val="hr-HR"/>
        </w:rPr>
        <w:t>., broj telefona:033/665-949 lok:252</w:t>
      </w:r>
    </w:p>
    <w:p w:rsidR="001E180C" w:rsidRPr="005F77B7" w:rsidRDefault="001E180C" w:rsidP="001E180C">
      <w:pPr>
        <w:spacing w:after="0" w:line="240" w:lineRule="auto"/>
        <w:rPr>
          <w:rFonts w:ascii="Arial" w:eastAsia="Times New Roman" w:hAnsi="Arial" w:cs="Arial"/>
          <w:i/>
          <w:iCs/>
          <w:lang w:val="hr-HR"/>
        </w:rPr>
      </w:pPr>
    </w:p>
    <w:p w:rsidR="001E180C" w:rsidRPr="005F77B7" w:rsidRDefault="001E180C" w:rsidP="001E180C">
      <w:pPr>
        <w:spacing w:after="0"/>
        <w:rPr>
          <w:rFonts w:ascii="Arial" w:hAnsi="Arial" w:cs="Arial"/>
          <w:b/>
          <w:u w:val="single"/>
        </w:rPr>
      </w:pPr>
      <w:r w:rsidRPr="005F77B7">
        <w:rPr>
          <w:rFonts w:ascii="Arial" w:hAnsi="Arial" w:cs="Arial"/>
          <w:b/>
          <w:u w:val="single"/>
        </w:rPr>
        <w:t>NAPOMENA:</w:t>
      </w:r>
    </w:p>
    <w:p w:rsidR="001E180C" w:rsidRPr="005F77B7" w:rsidRDefault="001E180C" w:rsidP="001E180C">
      <w:pPr>
        <w:spacing w:after="0"/>
        <w:rPr>
          <w:rFonts w:ascii="Arial" w:hAnsi="Arial" w:cs="Arial"/>
          <w:b/>
        </w:rPr>
      </w:pPr>
      <w:proofErr w:type="spellStart"/>
      <w:r w:rsidRPr="005F77B7">
        <w:rPr>
          <w:rFonts w:ascii="Arial" w:hAnsi="Arial" w:cs="Arial"/>
          <w:b/>
        </w:rPr>
        <w:t>Prilikom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prijave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proofErr w:type="gramStart"/>
      <w:r w:rsidRPr="005F77B7">
        <w:rPr>
          <w:rFonts w:ascii="Arial" w:hAnsi="Arial" w:cs="Arial"/>
          <w:b/>
        </w:rPr>
        <w:t>na</w:t>
      </w:r>
      <w:proofErr w:type="spellEnd"/>
      <w:proofErr w:type="gram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Konkurs</w:t>
      </w:r>
      <w:proofErr w:type="spellEnd"/>
      <w:r w:rsidRPr="005F77B7">
        <w:rPr>
          <w:rFonts w:ascii="Arial" w:hAnsi="Arial" w:cs="Arial"/>
          <w:b/>
        </w:rPr>
        <w:t xml:space="preserve">, </w:t>
      </w:r>
      <w:proofErr w:type="spellStart"/>
      <w:r w:rsidRPr="005F77B7">
        <w:rPr>
          <w:rFonts w:ascii="Arial" w:hAnsi="Arial" w:cs="Arial"/>
          <w:b/>
        </w:rPr>
        <w:t>kandidati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su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obavezni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na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koverti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zalijepiti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popunjen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obrazac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prijave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na</w:t>
      </w:r>
      <w:proofErr w:type="spellEnd"/>
      <w:r w:rsidRPr="005F77B7">
        <w:rPr>
          <w:rFonts w:ascii="Arial" w:hAnsi="Arial" w:cs="Arial"/>
          <w:b/>
        </w:rPr>
        <w:t xml:space="preserve"> </w:t>
      </w:r>
      <w:proofErr w:type="spellStart"/>
      <w:r w:rsidRPr="005F77B7">
        <w:rPr>
          <w:rFonts w:ascii="Arial" w:hAnsi="Arial" w:cs="Arial"/>
          <w:b/>
        </w:rPr>
        <w:t>konkurs</w:t>
      </w:r>
      <w:proofErr w:type="spellEnd"/>
      <w:r w:rsidRPr="005F77B7">
        <w:rPr>
          <w:rFonts w:ascii="Arial" w:hAnsi="Arial" w:cs="Arial"/>
          <w:b/>
        </w:rPr>
        <w:t>.</w:t>
      </w:r>
    </w:p>
    <w:p w:rsidR="001E180C" w:rsidRPr="005F77B7" w:rsidRDefault="001E180C" w:rsidP="001E180C">
      <w:pPr>
        <w:rPr>
          <w:rFonts w:ascii="Arial" w:hAnsi="Arial" w:cs="Arial"/>
        </w:rPr>
      </w:pPr>
    </w:p>
    <w:p w:rsidR="008D1981" w:rsidRDefault="008D1981"/>
    <w:sectPr w:rsidR="008D1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121FF"/>
    <w:multiLevelType w:val="hybridMultilevel"/>
    <w:tmpl w:val="FAB0B3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1CF5FD8"/>
    <w:multiLevelType w:val="hybridMultilevel"/>
    <w:tmpl w:val="5F7A68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917196"/>
    <w:multiLevelType w:val="hybridMultilevel"/>
    <w:tmpl w:val="2F6C8B0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0C"/>
    <w:rsid w:val="001E180C"/>
    <w:rsid w:val="008D1981"/>
    <w:rsid w:val="0091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437D9-CB03-416B-893B-36A9AD80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8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8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2</cp:revision>
  <dcterms:created xsi:type="dcterms:W3CDTF">2026-02-05T15:22:00Z</dcterms:created>
  <dcterms:modified xsi:type="dcterms:W3CDTF">2026-02-06T13:04:00Z</dcterms:modified>
</cp:coreProperties>
</file>