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1F6E" w14:textId="4038A65D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8530ABC" w14:textId="04CFBD0B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3F9CB3C8" w14:textId="32D85341" w:rsidR="00246B31" w:rsidRPr="004D09EA" w:rsidRDefault="00246B31" w:rsidP="00246B31">
      <w:pPr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  <w:r w:rsidRPr="004D09EA">
        <w:rPr>
          <w:rFonts w:ascii="Cambria" w:hAnsi="Cambria"/>
          <w:sz w:val="16"/>
          <w:szCs w:val="16"/>
        </w:rPr>
        <w:t xml:space="preserve">Na </w:t>
      </w:r>
      <w:proofErr w:type="spellStart"/>
      <w:r w:rsidRPr="004D09EA">
        <w:rPr>
          <w:rFonts w:ascii="Cambria" w:hAnsi="Cambria"/>
          <w:sz w:val="16"/>
          <w:szCs w:val="16"/>
        </w:rPr>
        <w:t>osnovu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člana</w:t>
      </w:r>
      <w:proofErr w:type="spellEnd"/>
      <w:r w:rsidRPr="004D09EA">
        <w:rPr>
          <w:rFonts w:ascii="Cambria" w:hAnsi="Cambria"/>
          <w:sz w:val="16"/>
          <w:szCs w:val="16"/>
        </w:rPr>
        <w:t xml:space="preserve"> 121. </w:t>
      </w:r>
      <w:proofErr w:type="spellStart"/>
      <w:proofErr w:type="gramStart"/>
      <w:r w:rsidRPr="004D09EA">
        <w:rPr>
          <w:rFonts w:ascii="Cambria" w:hAnsi="Cambria"/>
          <w:sz w:val="16"/>
          <w:szCs w:val="16"/>
        </w:rPr>
        <w:t>i</w:t>
      </w:r>
      <w:proofErr w:type="spellEnd"/>
      <w:proofErr w:type="gram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člana</w:t>
      </w:r>
      <w:proofErr w:type="spellEnd"/>
      <w:r w:rsidRPr="004D09EA">
        <w:rPr>
          <w:rFonts w:ascii="Cambria" w:hAnsi="Cambria"/>
          <w:sz w:val="16"/>
          <w:szCs w:val="16"/>
        </w:rPr>
        <w:t xml:space="preserve"> 176. </w:t>
      </w:r>
      <w:proofErr w:type="spellStart"/>
      <w:r w:rsidRPr="004D09EA">
        <w:rPr>
          <w:rFonts w:ascii="Cambria" w:hAnsi="Cambria"/>
          <w:sz w:val="16"/>
          <w:szCs w:val="16"/>
        </w:rPr>
        <w:t>Zakona</w:t>
      </w:r>
      <w:proofErr w:type="spellEnd"/>
      <w:r w:rsidRPr="004D09EA">
        <w:rPr>
          <w:rFonts w:ascii="Cambria" w:hAnsi="Cambria"/>
          <w:sz w:val="16"/>
          <w:szCs w:val="16"/>
        </w:rPr>
        <w:t xml:space="preserve"> o </w:t>
      </w:r>
      <w:proofErr w:type="spellStart"/>
      <w:r w:rsidRPr="004D09EA">
        <w:rPr>
          <w:rFonts w:ascii="Cambria" w:hAnsi="Cambria"/>
          <w:sz w:val="16"/>
          <w:szCs w:val="16"/>
        </w:rPr>
        <w:t>visokom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obrazovanju</w:t>
      </w:r>
      <w:proofErr w:type="spellEnd"/>
      <w:r w:rsidRPr="004D09EA">
        <w:rPr>
          <w:rFonts w:ascii="Cambria" w:hAnsi="Cambria"/>
          <w:sz w:val="16"/>
          <w:szCs w:val="16"/>
        </w:rPr>
        <w:t xml:space="preserve"> („</w:t>
      </w:r>
      <w:proofErr w:type="spellStart"/>
      <w:r w:rsidRPr="004D09EA">
        <w:rPr>
          <w:rFonts w:ascii="Cambria" w:hAnsi="Cambria"/>
          <w:sz w:val="16"/>
          <w:szCs w:val="16"/>
        </w:rPr>
        <w:t>Službene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novine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Kantona</w:t>
      </w:r>
      <w:proofErr w:type="spellEnd"/>
      <w:r w:rsidRPr="004D09EA">
        <w:rPr>
          <w:rFonts w:ascii="Cambria" w:hAnsi="Cambria"/>
          <w:sz w:val="16"/>
          <w:szCs w:val="16"/>
        </w:rPr>
        <w:t xml:space="preserve"> Sarajevo“, </w:t>
      </w:r>
      <w:proofErr w:type="spellStart"/>
      <w:r w:rsidRPr="004D09EA">
        <w:rPr>
          <w:rFonts w:ascii="Cambria" w:hAnsi="Cambria"/>
          <w:sz w:val="16"/>
          <w:szCs w:val="16"/>
        </w:rPr>
        <w:t>broj</w:t>
      </w:r>
      <w:proofErr w:type="spellEnd"/>
      <w:r w:rsidRPr="004D09EA">
        <w:rPr>
          <w:rFonts w:ascii="Cambria" w:hAnsi="Cambria"/>
          <w:sz w:val="16"/>
          <w:szCs w:val="16"/>
        </w:rPr>
        <w:t>: 36/22.</w:t>
      </w:r>
      <w:r w:rsidR="007E6ECA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sz w:val="16"/>
          <w:szCs w:val="16"/>
        </w:rPr>
        <w:t>i</w:t>
      </w:r>
      <w:proofErr w:type="spellEnd"/>
      <w:r w:rsidR="007E6ECA" w:rsidRPr="004D09EA">
        <w:rPr>
          <w:rFonts w:ascii="Cambria" w:hAnsi="Cambria"/>
          <w:sz w:val="16"/>
          <w:szCs w:val="16"/>
        </w:rPr>
        <w:t xml:space="preserve"> 28/25.</w:t>
      </w:r>
      <w:r w:rsidRPr="004D09EA">
        <w:rPr>
          <w:rFonts w:ascii="Cambria" w:hAnsi="Cambria"/>
          <w:sz w:val="16"/>
          <w:szCs w:val="16"/>
        </w:rPr>
        <w:t xml:space="preserve">),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članov</w:t>
      </w:r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a</w:t>
      </w:r>
      <w:proofErr w:type="spellEnd"/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233. </w:t>
      </w:r>
      <w:proofErr w:type="spellStart"/>
      <w:proofErr w:type="gram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i</w:t>
      </w:r>
      <w:proofErr w:type="spellEnd"/>
      <w:proofErr w:type="gram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234.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Statuta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Sarajevu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01-14-35-1/23 </w:t>
      </w:r>
      <w:proofErr w:type="gram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od</w:t>
      </w:r>
      <w:proofErr w:type="gram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26. 7. 2023.  </w:t>
      </w:r>
      <w:proofErr w:type="spellStart"/>
      <w:proofErr w:type="gram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proofErr w:type="gram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r w:rsidR="007E6ECA" w:rsidRPr="004D09EA">
        <w:rPr>
          <w:rFonts w:ascii="Cambria" w:hAnsi="Cambria"/>
          <w:color w:val="000000"/>
          <w:sz w:val="16"/>
          <w:szCs w:val="16"/>
        </w:rPr>
        <w:t>a u</w:t>
      </w:r>
      <w:r w:rsidR="007E6ECA" w:rsidRPr="004D09EA">
        <w:rPr>
          <w:rFonts w:ascii="Cambria" w:hAnsi="Cambria"/>
          <w:color w:val="000000"/>
          <w:sz w:val="16"/>
          <w:szCs w:val="16"/>
        </w:rPr>
        <w:br/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Fakulteta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: 02-01/443 od 25. 9. 2025.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godine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plana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) 2025/2026.,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) 2024/2025.,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: 02-01/443-1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25. 9. 2025.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godine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1. </w:t>
      </w:r>
      <w:r w:rsidR="000E0C8E" w:rsidRPr="004D09EA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="000E0C8E" w:rsidRPr="004D09EA">
        <w:rPr>
          <w:rFonts w:ascii="Cambria" w:hAnsi="Cambria"/>
          <w:color w:val="000000"/>
          <w:sz w:val="16"/>
          <w:szCs w:val="16"/>
        </w:rPr>
        <w:t>Odobreno</w:t>
      </w:r>
      <w:proofErr w:type="spellEnd"/>
      <w:r w:rsidR="000E0C8E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0E0C8E" w:rsidRPr="004D09EA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="000E0C8E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0E0C8E" w:rsidRPr="004D09EA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="000E0C8E" w:rsidRPr="004D09EA">
        <w:rPr>
          <w:rFonts w:ascii="Cambria" w:hAnsi="Cambria"/>
          <w:color w:val="000000"/>
          <w:sz w:val="16"/>
          <w:szCs w:val="16"/>
        </w:rPr>
        <w:t xml:space="preserve"> 2024/2025</w:t>
      </w:r>
      <w:r w:rsidR="007E6ECA" w:rsidRPr="004D09EA">
        <w:rPr>
          <w:rFonts w:ascii="Cambria" w:hAnsi="Cambria"/>
          <w:color w:val="000000"/>
          <w:sz w:val="16"/>
          <w:szCs w:val="16"/>
        </w:rPr>
        <w:t xml:space="preserve">.)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pozicija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r w:rsidR="000E0C8E" w:rsidRPr="004D09EA">
        <w:rPr>
          <w:rFonts w:ascii="Cambria" w:hAnsi="Cambria"/>
          <w:color w:val="000000"/>
          <w:sz w:val="16"/>
          <w:szCs w:val="16"/>
        </w:rPr>
        <w:t>9</w:t>
      </w:r>
      <w:r w:rsidR="007E6ECA" w:rsidRPr="004D09EA">
        <w:rPr>
          <w:rFonts w:ascii="Cambria" w:hAnsi="Cambria"/>
          <w:color w:val="000000"/>
          <w:sz w:val="16"/>
          <w:szCs w:val="16"/>
        </w:rPr>
        <w:t xml:space="preserve">.),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Sarajevu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: 02-28-23/25 od 13. 10. 2025.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godine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Fakulteta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: 01/776 od 28. 10. 2025.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godine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Sarajevu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: 01-12-65/25 od 29. 10. 2025.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godine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="007B3F67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Fakulteta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: 01/817 od 4. 11. 2025. </w:t>
      </w:r>
      <w:proofErr w:type="spellStart"/>
      <w:proofErr w:type="gramStart"/>
      <w:r w:rsidR="007E6ECA" w:rsidRPr="004D09EA">
        <w:rPr>
          <w:rFonts w:ascii="Cambria" w:hAnsi="Cambria"/>
          <w:color w:val="000000"/>
          <w:sz w:val="16"/>
          <w:szCs w:val="16"/>
        </w:rPr>
        <w:t>godine</w:t>
      </w:r>
      <w:proofErr w:type="spellEnd"/>
      <w:proofErr w:type="gram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Odluk</w:t>
      </w:r>
      <w:r w:rsidR="007B3F67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om</w:t>
      </w:r>
      <w:proofErr w:type="spellEnd"/>
      <w:r w:rsidR="007B3F67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Fakulteta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</w:t>
      </w:r>
      <w:r w:rsidR="000E0C8E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02-01/587 od 2. 12. 2025</w:t>
      </w:r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. </w:t>
      </w:r>
      <w:proofErr w:type="spellStart"/>
      <w:proofErr w:type="gramStart"/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proofErr w:type="gram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Odluk</w:t>
      </w:r>
      <w:r w:rsidR="007B3F67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om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Senata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Sarajevu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</w:t>
      </w:r>
      <w:r w:rsidR="000E0C8E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01-16-10/25 od 17. 12. 2025</w:t>
      </w:r>
      <w:r w:rsidR="00C15D54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. </w:t>
      </w:r>
      <w:proofErr w:type="spellStart"/>
      <w:proofErr w:type="gramStart"/>
      <w:r w:rsidR="00C15D54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proofErr w:type="gramEnd"/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(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djelovodni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protokola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Fakulteta</w:t>
      </w:r>
      <w:proofErr w:type="spell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</w:t>
      </w:r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r w:rsidR="00C15D54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01/</w:t>
      </w:r>
      <w:r w:rsidR="000E0C8E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995 od 23. 12.</w:t>
      </w:r>
      <w:r w:rsidR="00C15D54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2025.</w:t>
      </w:r>
      <w:r w:rsidR="007E6ECA"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proofErr w:type="gramStart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proofErr w:type="gramEnd"/>
      <w:r w:rsidRPr="004D09EA">
        <w:rPr>
          <w:rStyle w:val="fontstyle01"/>
          <w:rFonts w:ascii="Cambria" w:hAnsi="Cambria"/>
          <w:b w:val="0"/>
          <w:bCs w:val="0"/>
          <w:sz w:val="16"/>
          <w:szCs w:val="16"/>
        </w:rPr>
        <w:t>)</w:t>
      </w:r>
    </w:p>
    <w:p w14:paraId="79A9E914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4D09EA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065F93EA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4D09EA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1BBA1E00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4D09EA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4E1D9CFF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4D09EA">
        <w:rPr>
          <w:rFonts w:ascii="Cambria" w:hAnsi="Cambria"/>
          <w:b/>
          <w:bCs/>
          <w:i/>
          <w:sz w:val="16"/>
          <w:szCs w:val="16"/>
          <w:lang w:val="hr-HR"/>
        </w:rPr>
        <w:t>za izbor u akademsko zvanje</w:t>
      </w:r>
    </w:p>
    <w:p w14:paraId="611CC8EA" w14:textId="77777777" w:rsidR="00246B31" w:rsidRPr="004D09EA" w:rsidRDefault="00246B31" w:rsidP="00246B31">
      <w:pPr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</w:p>
    <w:p w14:paraId="28549087" w14:textId="437831A9" w:rsidR="00246B31" w:rsidRPr="004D09EA" w:rsidRDefault="000E0C8E" w:rsidP="000E0C8E">
      <w:pPr>
        <w:pStyle w:val="ListParagraph"/>
        <w:numPr>
          <w:ilvl w:val="0"/>
          <w:numId w:val="45"/>
        </w:numPr>
        <w:spacing w:after="160" w:line="256" w:lineRule="auto"/>
        <w:jc w:val="both"/>
        <w:rPr>
          <w:rFonts w:ascii="Cambria" w:hAnsi="Cambria"/>
          <w:sz w:val="16"/>
          <w:szCs w:val="16"/>
        </w:rPr>
      </w:pPr>
      <w:r w:rsidRPr="004D09EA">
        <w:rPr>
          <w:rFonts w:ascii="Cambria" w:hAnsi="Cambria"/>
          <w:b/>
          <w:bCs/>
          <w:color w:val="000000"/>
          <w:sz w:val="16"/>
          <w:szCs w:val="16"/>
        </w:rPr>
        <w:t>DOCENT/ICA</w:t>
      </w:r>
      <w:r w:rsidR="00246B31" w:rsidRPr="004D09EA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b/>
          <w:bCs/>
          <w:color w:val="000000"/>
          <w:sz w:val="16"/>
          <w:szCs w:val="16"/>
        </w:rPr>
        <w:t>za</w:t>
      </w:r>
      <w:proofErr w:type="spellEnd"/>
      <w:r w:rsidR="007E6ECA" w:rsidRPr="004D09EA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r w:rsidR="007E6ECA" w:rsidRPr="004D09EA">
        <w:rPr>
          <w:rFonts w:ascii="Cambria" w:hAnsi="Cambria"/>
          <w:color w:val="000000"/>
          <w:sz w:val="16"/>
          <w:szCs w:val="16"/>
        </w:rPr>
        <w:t xml:space="preserve">PODRUČJE (OBLAST): </w:t>
      </w:r>
      <w:r w:rsidR="007E6ECA" w:rsidRPr="004D09EA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="007E6ECA" w:rsidRPr="004D09EA">
        <w:rPr>
          <w:rFonts w:ascii="Cambria" w:hAnsi="Cambria"/>
          <w:color w:val="000000"/>
          <w:sz w:val="16"/>
          <w:szCs w:val="16"/>
        </w:rPr>
        <w:t xml:space="preserve">, POLJE: </w:t>
      </w:r>
      <w:r w:rsidRPr="007A4121">
        <w:rPr>
          <w:rFonts w:ascii="Cambria" w:hAnsi="Cambria"/>
          <w:i/>
          <w:color w:val="000000"/>
          <w:sz w:val="16"/>
          <w:szCs w:val="16"/>
        </w:rPr>
        <w:t>JEZICI I KNJIŽEVNOST</w:t>
      </w:r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r w:rsidRPr="007A4121">
        <w:rPr>
          <w:rFonts w:ascii="Cambria" w:hAnsi="Cambria"/>
          <w:i/>
          <w:color w:val="000000"/>
          <w:sz w:val="16"/>
          <w:szCs w:val="16"/>
        </w:rPr>
        <w:t>(FILOLOGIJA),</w:t>
      </w:r>
      <w:r w:rsidRPr="004D09EA">
        <w:rPr>
          <w:rFonts w:ascii="Cambria" w:hAnsi="Cambria"/>
          <w:color w:val="000000"/>
          <w:sz w:val="16"/>
          <w:szCs w:val="16"/>
        </w:rPr>
        <w:t xml:space="preserve"> GRANA: SLAVISTI</w:t>
      </w:r>
      <w:r w:rsidR="007A4121">
        <w:rPr>
          <w:rFonts w:ascii="Cambria" w:hAnsi="Cambria"/>
          <w:color w:val="000000"/>
          <w:sz w:val="16"/>
          <w:szCs w:val="16"/>
        </w:rPr>
        <w:t>KA, RUS</w:t>
      </w:r>
      <w:r w:rsidRPr="004D09EA">
        <w:rPr>
          <w:rFonts w:ascii="Cambria" w:hAnsi="Cambria"/>
          <w:color w:val="000000"/>
          <w:sz w:val="16"/>
          <w:szCs w:val="16"/>
        </w:rPr>
        <w:t xml:space="preserve">ISTIKA, RUSKI JEZIK,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Savremeni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ruski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jezik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Ruski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1 (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Fonetika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ruskog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),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Ruski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3 (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Morfologija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– I.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dio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,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Ruski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5 (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Sintaksa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ruskog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),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Ruski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6 (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Sintaksa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zavisnosložene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rečenice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), 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Ruski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7 (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Funkcionalna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stilistika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), </w:t>
      </w:r>
      <w:r w:rsidRPr="004D09EA">
        <w:rPr>
          <w:rFonts w:ascii="Cambria" w:hAnsi="Cambria"/>
          <w:color w:val="000000"/>
          <w:sz w:val="16"/>
          <w:szCs w:val="16"/>
        </w:rPr>
        <w:t>SLAVISTIKA, RUSISTIKA, RUSKI JEZ</w:t>
      </w:r>
      <w:r w:rsidR="007A4121">
        <w:rPr>
          <w:rFonts w:ascii="Cambria" w:hAnsi="Cambria"/>
          <w:color w:val="000000"/>
          <w:sz w:val="16"/>
          <w:szCs w:val="16"/>
        </w:rPr>
        <w:t xml:space="preserve">IK I KNJIŽEVNOST, </w:t>
      </w:r>
      <w:proofErr w:type="spellStart"/>
      <w:r w:rsidR="007A4121">
        <w:rPr>
          <w:rFonts w:ascii="Cambria" w:hAnsi="Cambria"/>
          <w:color w:val="000000"/>
          <w:sz w:val="16"/>
          <w:szCs w:val="16"/>
        </w:rPr>
        <w:t>lingvistika</w:t>
      </w:r>
      <w:proofErr w:type="spellEnd"/>
      <w:r w:rsidR="007A4121">
        <w:rPr>
          <w:rFonts w:ascii="Cambria" w:hAnsi="Cambria"/>
          <w:color w:val="000000"/>
          <w:sz w:val="16"/>
          <w:szCs w:val="16"/>
        </w:rPr>
        <w:t xml:space="preserve"> ( </w:t>
      </w:r>
      <w:proofErr w:type="spellStart"/>
      <w:r w:rsidR="007A4121">
        <w:rPr>
          <w:rFonts w:ascii="Cambria" w:hAnsi="Cambria"/>
          <w:color w:val="000000"/>
          <w:sz w:val="16"/>
          <w:szCs w:val="16"/>
        </w:rPr>
        <w:t>predmet</w:t>
      </w:r>
      <w:proofErr w:type="spellEnd"/>
      <w:r w:rsidR="007A4121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="007A4121" w:rsidRPr="007A4121">
        <w:rPr>
          <w:rFonts w:ascii="Cambria" w:hAnsi="Cambria"/>
          <w:i/>
          <w:color w:val="000000"/>
          <w:sz w:val="16"/>
          <w:szCs w:val="16"/>
        </w:rPr>
        <w:t>U</w:t>
      </w:r>
      <w:r w:rsidRPr="007A4121">
        <w:rPr>
          <w:rFonts w:ascii="Cambria" w:hAnsi="Cambria"/>
          <w:i/>
          <w:color w:val="000000"/>
          <w:sz w:val="16"/>
          <w:szCs w:val="16"/>
        </w:rPr>
        <w:t>vod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u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lingvistiku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), </w:t>
      </w:r>
      <w:r w:rsidRPr="004D09EA">
        <w:rPr>
          <w:rFonts w:ascii="Cambria" w:hAnsi="Cambria"/>
          <w:color w:val="000000"/>
          <w:sz w:val="16"/>
          <w:szCs w:val="16"/>
        </w:rPr>
        <w:t>SLAVISTIKA, RUSISTIKA</w:t>
      </w:r>
      <w:r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A4121">
        <w:rPr>
          <w:rFonts w:ascii="Cambria" w:hAnsi="Cambria"/>
          <w:color w:val="000000"/>
          <w:sz w:val="16"/>
          <w:szCs w:val="16"/>
        </w:rPr>
        <w:t>metodika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A4121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Metodika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nastave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ruskog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jezika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1 </w:t>
      </w:r>
      <w:proofErr w:type="spellStart"/>
      <w:r w:rsidRPr="007A4121">
        <w:rPr>
          <w:rFonts w:ascii="Cambria" w:hAnsi="Cambria"/>
          <w:i/>
          <w:color w:val="000000"/>
          <w:sz w:val="16"/>
          <w:szCs w:val="16"/>
        </w:rPr>
        <w:t>i</w:t>
      </w:r>
      <w:proofErr w:type="spellEnd"/>
      <w:r w:rsidRPr="007A4121">
        <w:rPr>
          <w:rFonts w:ascii="Cambria" w:hAnsi="Cambria"/>
          <w:i/>
          <w:color w:val="000000"/>
          <w:sz w:val="16"/>
          <w:szCs w:val="16"/>
        </w:rPr>
        <w:t xml:space="preserve"> 2</w:t>
      </w:r>
      <w:r w:rsidRPr="004D09EA">
        <w:rPr>
          <w:rFonts w:ascii="Cambria" w:hAnsi="Cambria"/>
          <w:color w:val="000000"/>
          <w:sz w:val="16"/>
          <w:szCs w:val="16"/>
        </w:rPr>
        <w:t xml:space="preserve">)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za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slavenske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jezike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književnosti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Sarajevu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–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Filozofskog</w:t>
      </w:r>
      <w:proofErr w:type="spellEnd"/>
      <w:r w:rsidR="007E6ECA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4D09EA">
        <w:rPr>
          <w:rFonts w:ascii="Cambria" w:hAnsi="Cambria"/>
          <w:color w:val="000000"/>
          <w:sz w:val="16"/>
          <w:szCs w:val="16"/>
        </w:rPr>
        <w:t>fakulteta</w:t>
      </w:r>
      <w:proofErr w:type="spellEnd"/>
    </w:p>
    <w:p w14:paraId="63063BA4" w14:textId="3F8A9DA8" w:rsidR="00246B31" w:rsidRPr="004D09EA" w:rsidRDefault="00246B31" w:rsidP="00EE5388">
      <w:pPr>
        <w:jc w:val="right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 w:cs="Arial"/>
          <w:b/>
          <w:sz w:val="16"/>
          <w:szCs w:val="16"/>
          <w:lang w:val="hr-HR"/>
        </w:rPr>
        <w:t>1</w:t>
      </w:r>
      <w:r w:rsidR="000E0C8E" w:rsidRPr="004D09EA">
        <w:rPr>
          <w:rFonts w:ascii="Cambria" w:hAnsi="Cambria" w:cs="Arial"/>
          <w:b/>
          <w:sz w:val="16"/>
          <w:szCs w:val="16"/>
          <w:lang w:val="hr-HR"/>
        </w:rPr>
        <w:t xml:space="preserve"> izvršilac na </w:t>
      </w:r>
      <w:r w:rsidRPr="004D09EA">
        <w:rPr>
          <w:rFonts w:ascii="Cambria" w:hAnsi="Cambria" w:cs="Arial"/>
          <w:b/>
          <w:sz w:val="16"/>
          <w:szCs w:val="16"/>
          <w:lang w:val="hr-HR"/>
        </w:rPr>
        <w:t>određeno vrijeme, puno radno vrijeme</w:t>
      </w:r>
    </w:p>
    <w:p w14:paraId="012AEB8F" w14:textId="0E2686C0" w:rsidR="00246B31" w:rsidRPr="004D09EA" w:rsidRDefault="00246B31" w:rsidP="00246B3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4D09EA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 člana 224., 225. i 226. Statuta Univerziteta u Sarajevu, broj: </w:t>
      </w:r>
      <w:r w:rsidRPr="004D09EA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4D09EA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4D09EA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</w:t>
      </w:r>
      <w:r w:rsidR="00A75404" w:rsidRPr="004D09EA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 i 28/25.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):</w:t>
      </w:r>
    </w:p>
    <w:p w14:paraId="4E9350B4" w14:textId="77777777" w:rsidR="00B07DD3" w:rsidRPr="004D09EA" w:rsidRDefault="00B07DD3" w:rsidP="00956E4C">
      <w:pPr>
        <w:pStyle w:val="ListParagraph"/>
        <w:numPr>
          <w:ilvl w:val="0"/>
          <w:numId w:val="46"/>
        </w:num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 w:cs="Arial"/>
          <w:b/>
          <w:sz w:val="16"/>
          <w:szCs w:val="16"/>
        </w:rPr>
        <w:t>docent</w:t>
      </w:r>
      <w:r w:rsidR="00246B31" w:rsidRPr="004D09EA">
        <w:rPr>
          <w:rFonts w:ascii="Cambria" w:hAnsi="Cambria" w:cs="Arial"/>
          <w:bCs/>
          <w:sz w:val="16"/>
          <w:szCs w:val="16"/>
        </w:rPr>
        <w:t xml:space="preserve">: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nauč</w:t>
      </w:r>
      <w:r w:rsidRPr="00063F62">
        <w:rPr>
          <w:rFonts w:ascii="Cambria" w:hAnsi="Cambria"/>
          <w:sz w:val="16"/>
          <w:szCs w:val="16"/>
          <w:u w:val="single"/>
        </w:rPr>
        <w:t>ni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stepen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doktora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u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datoj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oblasti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,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najmanje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tri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nauč</w:t>
      </w:r>
      <w:r w:rsidRPr="00063F62">
        <w:rPr>
          <w:rFonts w:ascii="Cambria" w:hAnsi="Cambria"/>
          <w:sz w:val="16"/>
          <w:szCs w:val="16"/>
          <w:u w:val="single"/>
        </w:rPr>
        <w:t>na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rada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objavljena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u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priznatim</w:t>
      </w:r>
      <w:proofErr w:type="spellEnd"/>
      <w:r w:rsidRPr="00063F62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063F62">
        <w:rPr>
          <w:rFonts w:ascii="Cambria" w:hAnsi="Cambria"/>
          <w:sz w:val="16"/>
          <w:szCs w:val="16"/>
          <w:u w:val="single"/>
        </w:rPr>
        <w:t>publikacijama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k</w:t>
      </w:r>
      <w:r w:rsidRPr="004D09EA">
        <w:rPr>
          <w:rFonts w:ascii="Cambria" w:hAnsi="Cambria"/>
          <w:sz w:val="16"/>
          <w:szCs w:val="16"/>
        </w:rPr>
        <w:t>oje</w:t>
      </w:r>
      <w:proofErr w:type="spellEnd"/>
      <w:r w:rsidRPr="004D09EA">
        <w:rPr>
          <w:rFonts w:ascii="Cambria" w:hAnsi="Cambria"/>
          <w:sz w:val="16"/>
          <w:szCs w:val="16"/>
        </w:rPr>
        <w:t xml:space="preserve"> se </w:t>
      </w:r>
      <w:proofErr w:type="spellStart"/>
      <w:r w:rsidRPr="004D09EA">
        <w:rPr>
          <w:rFonts w:ascii="Cambria" w:hAnsi="Cambria"/>
          <w:sz w:val="16"/>
          <w:szCs w:val="16"/>
        </w:rPr>
        <w:t>nalaze</w:t>
      </w:r>
      <w:proofErr w:type="spellEnd"/>
      <w:r w:rsidRPr="004D09EA">
        <w:rPr>
          <w:rFonts w:ascii="Cambria" w:hAnsi="Cambria"/>
          <w:sz w:val="16"/>
          <w:szCs w:val="16"/>
        </w:rPr>
        <w:t xml:space="preserve"> u  </w:t>
      </w:r>
    </w:p>
    <w:p w14:paraId="2BB5A8AA" w14:textId="7667D446" w:rsidR="00B07DD3" w:rsidRPr="004D09EA" w:rsidRDefault="00B07DD3" w:rsidP="00B07DD3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 w:cs="Arial"/>
          <w:b/>
          <w:sz w:val="16"/>
          <w:szCs w:val="16"/>
        </w:rPr>
        <w:t xml:space="preserve">                     </w:t>
      </w:r>
      <w:proofErr w:type="spellStart"/>
      <w:proofErr w:type="gramStart"/>
      <w:r w:rsidRPr="004D09EA">
        <w:rPr>
          <w:rFonts w:ascii="Cambria" w:hAnsi="Cambria"/>
          <w:sz w:val="16"/>
          <w:szCs w:val="16"/>
        </w:rPr>
        <w:t>relevantnim</w:t>
      </w:r>
      <w:proofErr w:type="spellEnd"/>
      <w:proofErr w:type="gram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nauč</w:t>
      </w:r>
      <w:r w:rsidRPr="004D09EA">
        <w:rPr>
          <w:rFonts w:ascii="Cambria" w:hAnsi="Cambria"/>
          <w:sz w:val="16"/>
          <w:szCs w:val="16"/>
        </w:rPr>
        <w:t>nim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baz</w:t>
      </w:r>
      <w:r w:rsidRPr="004D09EA">
        <w:rPr>
          <w:rFonts w:ascii="Cambria" w:hAnsi="Cambria"/>
          <w:sz w:val="16"/>
          <w:szCs w:val="16"/>
        </w:rPr>
        <w:t>ama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podataka</w:t>
      </w:r>
      <w:proofErr w:type="spellEnd"/>
      <w:r w:rsidRPr="004D09EA">
        <w:rPr>
          <w:rFonts w:ascii="Cambria" w:hAnsi="Cambria"/>
          <w:sz w:val="16"/>
          <w:szCs w:val="16"/>
        </w:rPr>
        <w:t xml:space="preserve">, </w:t>
      </w:r>
      <w:proofErr w:type="spellStart"/>
      <w:r w:rsidRPr="004D09EA">
        <w:rPr>
          <w:rFonts w:ascii="Cambria" w:hAnsi="Cambria"/>
          <w:sz w:val="16"/>
          <w:szCs w:val="16"/>
        </w:rPr>
        <w:t>pokazane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nastavnič</w:t>
      </w:r>
      <w:r w:rsidRPr="004D09EA">
        <w:rPr>
          <w:rFonts w:ascii="Cambria" w:hAnsi="Cambria"/>
          <w:sz w:val="16"/>
          <w:szCs w:val="16"/>
        </w:rPr>
        <w:t>ke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sposobnosti</w:t>
      </w:r>
      <w:proofErr w:type="spellEnd"/>
      <w:r w:rsidRPr="004D09EA">
        <w:rPr>
          <w:rFonts w:ascii="Cambria" w:hAnsi="Cambria"/>
          <w:sz w:val="16"/>
          <w:szCs w:val="16"/>
        </w:rPr>
        <w:t>;</w:t>
      </w:r>
    </w:p>
    <w:p w14:paraId="2F103F45" w14:textId="77777777" w:rsidR="00B07DD3" w:rsidRPr="004D09EA" w:rsidRDefault="00B07DD3" w:rsidP="00B07DD3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739B29CC" w14:textId="278CB91D" w:rsidR="00246B31" w:rsidRDefault="00B07DD3" w:rsidP="00B07DD3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</w:t>
      </w:r>
      <w:r w:rsidR="00246B31" w:rsidRPr="004D09EA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="00246B31" w:rsidRPr="004D09EA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5CA64CB3" w14:textId="77777777" w:rsidR="004D09EA" w:rsidRPr="004D09EA" w:rsidRDefault="004D09EA" w:rsidP="00B07DD3">
      <w:pPr>
        <w:pStyle w:val="ListParagraph"/>
        <w:ind w:left="0" w:right="-164"/>
        <w:jc w:val="both"/>
        <w:rPr>
          <w:rFonts w:ascii="Cambria" w:hAnsi="Cambria" w:cs="Arial"/>
          <w:b/>
          <w:sz w:val="16"/>
          <w:szCs w:val="16"/>
          <w:lang w:val="hr-HR"/>
        </w:rPr>
      </w:pPr>
    </w:p>
    <w:p w14:paraId="229F761D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5A830BE1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4D09EA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4D09EA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4D09EA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4D09EA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706B8C4E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4D09EA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4D09EA">
        <w:rPr>
          <w:rFonts w:ascii="Cambria" w:hAnsi="Cambria"/>
          <w:sz w:val="16"/>
          <w:szCs w:val="16"/>
          <w:lang w:val="hr-HR"/>
        </w:rPr>
        <w:t xml:space="preserve"> </w:t>
      </w:r>
      <w:r w:rsidRPr="004D09EA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4D09EA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4D09EA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4D09EA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4D09EA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8F276CF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4D09EA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4D09EA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4D09EA">
        <w:rPr>
          <w:rFonts w:ascii="Cambria" w:hAnsi="Cambria"/>
          <w:sz w:val="16"/>
          <w:szCs w:val="16"/>
          <w:lang w:val="hr-HR"/>
        </w:rPr>
        <w:t xml:space="preserve">- </w:t>
      </w:r>
      <w:bookmarkStart w:id="0" w:name="_Hlk164688716"/>
      <w:r w:rsidRPr="004D09EA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0"/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38C4C163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4D09EA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6F3BB2CD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4D09EA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60475962" w14:textId="5ACF5F2F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Biografiju (CV)</w:t>
      </w:r>
      <w:r w:rsidRPr="004D09EA">
        <w:rPr>
          <w:rFonts w:ascii="Cambria" w:hAnsi="Cambria"/>
          <w:sz w:val="16"/>
          <w:szCs w:val="16"/>
          <w:lang w:val="hr-HR"/>
        </w:rPr>
        <w:t xml:space="preserve"> i </w:t>
      </w:r>
      <w:r w:rsidRPr="004D09EA">
        <w:rPr>
          <w:rFonts w:ascii="Cambria" w:hAnsi="Cambria"/>
          <w:sz w:val="16"/>
          <w:szCs w:val="16"/>
          <w:lang w:val="de-DE"/>
        </w:rPr>
        <w:t>spi</w:t>
      </w:r>
      <w:r w:rsidR="00B07DD3" w:rsidRPr="004D09EA">
        <w:rPr>
          <w:rFonts w:ascii="Cambria" w:hAnsi="Cambria"/>
          <w:sz w:val="16"/>
          <w:szCs w:val="16"/>
          <w:lang w:val="de-DE"/>
        </w:rPr>
        <w:t xml:space="preserve">sak objavljenih naučnih radova </w:t>
      </w:r>
      <w:r w:rsidRPr="004D09EA">
        <w:rPr>
          <w:rFonts w:ascii="Cambria" w:hAnsi="Cambria"/>
          <w:sz w:val="16"/>
          <w:szCs w:val="16"/>
          <w:lang w:val="de-DE"/>
        </w:rPr>
        <w:t>iz oblasti za koju se vrši izbor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2C3CE8A2" w14:textId="7777777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37B55523" w14:textId="298DB0E7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Podatke o nagradama i priznanjima u vezi sa odgovarajućom naučnom oblast</w:t>
      </w:r>
      <w:r w:rsidR="00DF0E71" w:rsidRPr="004D09EA">
        <w:rPr>
          <w:rFonts w:ascii="Cambria" w:hAnsi="Cambria"/>
          <w:sz w:val="16"/>
          <w:szCs w:val="16"/>
          <w:lang w:val="de-DE"/>
        </w:rPr>
        <w:t>i</w:t>
      </w:r>
      <w:r w:rsidR="00B07DD3" w:rsidRPr="004D09EA">
        <w:rPr>
          <w:rFonts w:ascii="Cambria" w:hAnsi="Cambria"/>
          <w:sz w:val="16"/>
          <w:szCs w:val="16"/>
          <w:lang w:val="de-DE"/>
        </w:rPr>
        <w:t xml:space="preserve"> (ukoliko kandidat istim raspolaže)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428FE1BA" w14:textId="12473AC9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Listu objavljenih naučnih radova, kao i same radove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24D37763" w14:textId="51A6E325" w:rsidR="00246B31" w:rsidRPr="004D09EA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Dokaz da su radovi i drugo objavljeni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75672937" w14:textId="77777777" w:rsidR="00246B31" w:rsidRPr="004D09EA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5B2EA56A" w14:textId="77777777" w:rsidR="004D09EA" w:rsidRPr="004D09EA" w:rsidRDefault="00246B31" w:rsidP="004D09EA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7621F2E3" w14:textId="2BDD1300" w:rsidR="00246B31" w:rsidRPr="004D09EA" w:rsidRDefault="00246B31" w:rsidP="004D09EA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Dokaz o</w:t>
      </w:r>
      <w:r w:rsidR="00B07DD3" w:rsidRPr="004D09EA">
        <w:rPr>
          <w:rFonts w:ascii="Cambria" w:hAnsi="Cambria"/>
          <w:sz w:val="16"/>
          <w:szCs w:val="16"/>
          <w:lang w:val="de-DE"/>
        </w:rPr>
        <w:t xml:space="preserve"> učešću u realizaciji nastavnog procesa (ukoliko kandidat isti posjeduje)</w:t>
      </w:r>
      <w:r w:rsidRPr="004D09EA">
        <w:rPr>
          <w:rFonts w:ascii="Cambria" w:hAnsi="Cambria"/>
          <w:sz w:val="16"/>
          <w:szCs w:val="16"/>
          <w:lang w:val="de-DE"/>
        </w:rPr>
        <w:t xml:space="preserve"> </w:t>
      </w:r>
    </w:p>
    <w:p w14:paraId="1412D7D2" w14:textId="77777777" w:rsidR="00B07DD3" w:rsidRPr="004D09EA" w:rsidRDefault="00B07DD3" w:rsidP="004D09EA">
      <w:pPr>
        <w:pStyle w:val="ListParagraph"/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0F6FE9BA" w14:textId="6E2620AF" w:rsidR="00246B31" w:rsidRPr="004D09EA" w:rsidRDefault="00246B31" w:rsidP="00246B31">
      <w:pPr>
        <w:pStyle w:val="ListParagraph"/>
        <w:ind w:left="0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4D09EA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4D09EA">
        <w:rPr>
          <w:rFonts w:ascii="Cambria" w:hAnsi="Cambria" w:cs="Arial"/>
          <w:sz w:val="16"/>
          <w:szCs w:val="16"/>
        </w:rPr>
        <w:t>izbora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4D09EA">
        <w:rPr>
          <w:rFonts w:ascii="Cambria" w:hAnsi="Cambria" w:cs="Arial"/>
          <w:sz w:val="16"/>
          <w:szCs w:val="16"/>
        </w:rPr>
        <w:t>uslovi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4D09EA">
        <w:rPr>
          <w:rFonts w:ascii="Cambria" w:hAnsi="Cambria" w:cs="Arial"/>
          <w:sz w:val="16"/>
          <w:szCs w:val="16"/>
        </w:rPr>
        <w:t>te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prava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i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obaveze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</w:rPr>
        <w:t>vezi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sa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izborom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</w:rPr>
        <w:t>naučnonastavna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zvanja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utvrđeni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su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</w:rPr>
        <w:t>članovima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gramStart"/>
      <w:r w:rsidRPr="004D09EA">
        <w:rPr>
          <w:rFonts w:ascii="Cambria" w:hAnsi="Cambria" w:cs="Arial"/>
          <w:sz w:val="16"/>
          <w:szCs w:val="16"/>
        </w:rPr>
        <w:t>94.,</w:t>
      </w:r>
      <w:proofErr w:type="gramEnd"/>
      <w:r w:rsidRPr="004D09EA">
        <w:rPr>
          <w:rFonts w:ascii="Cambria" w:hAnsi="Cambria" w:cs="Arial"/>
          <w:sz w:val="16"/>
          <w:szCs w:val="16"/>
        </w:rPr>
        <w:t xml:space="preserve"> 96., 100., 101., 102., 103. </w:t>
      </w:r>
      <w:proofErr w:type="spellStart"/>
      <w:proofErr w:type="gramStart"/>
      <w:r w:rsidRPr="004D09EA">
        <w:rPr>
          <w:rFonts w:ascii="Cambria" w:hAnsi="Cambria" w:cs="Arial"/>
          <w:sz w:val="16"/>
          <w:szCs w:val="16"/>
        </w:rPr>
        <w:t>i</w:t>
      </w:r>
      <w:proofErr w:type="spellEnd"/>
      <w:proofErr w:type="gram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članom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: 33/17., 35/20., 40/20.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39/21.)</w:t>
      </w:r>
      <w:r w:rsidRPr="004D09EA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4D09EA">
        <w:rPr>
          <w:rFonts w:ascii="Cambria" w:hAnsi="Cambria" w:cs="Arial"/>
          <w:sz w:val="16"/>
          <w:szCs w:val="16"/>
          <w:lang w:val="en-GB"/>
        </w:rPr>
        <w:t>224.,</w:t>
      </w:r>
      <w:proofErr w:type="gramEnd"/>
      <w:r w:rsidRPr="004D09EA">
        <w:rPr>
          <w:rFonts w:ascii="Cambria" w:hAnsi="Cambria" w:cs="Arial"/>
          <w:sz w:val="16"/>
          <w:szCs w:val="16"/>
          <w:lang w:val="en-GB"/>
        </w:rPr>
        <w:t xml:space="preserve"> 225., 226. </w:t>
      </w:r>
      <w:proofErr w:type="spellStart"/>
      <w:proofErr w:type="gram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proofErr w:type="gramEnd"/>
      <w:r w:rsidRPr="004D09EA">
        <w:rPr>
          <w:rFonts w:ascii="Cambria" w:hAnsi="Cambria" w:cs="Arial"/>
          <w:sz w:val="16"/>
          <w:szCs w:val="16"/>
          <w:lang w:val="en-GB"/>
        </w:rPr>
        <w:t xml:space="preserve"> 294. </w:t>
      </w:r>
      <w:proofErr w:type="spellStart"/>
      <w:r w:rsidRPr="004D09EA">
        <w:rPr>
          <w:rFonts w:ascii="Cambria" w:hAnsi="Cambria" w:cs="Arial"/>
          <w:sz w:val="16"/>
          <w:szCs w:val="16"/>
        </w:rPr>
        <w:t>Statuta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</w:rPr>
        <w:t>Univerziteta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</w:rPr>
        <w:t>Sarajevu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4D09EA">
        <w:rPr>
          <w:rFonts w:ascii="Cambria" w:hAnsi="Cambria" w:cs="Arial"/>
          <w:sz w:val="16"/>
          <w:szCs w:val="16"/>
        </w:rPr>
        <w:t>broj</w:t>
      </w:r>
      <w:proofErr w:type="spellEnd"/>
      <w:r w:rsidRPr="004D09EA">
        <w:rPr>
          <w:rFonts w:ascii="Cambria" w:hAnsi="Cambria" w:cs="Arial"/>
          <w:sz w:val="16"/>
          <w:szCs w:val="16"/>
        </w:rPr>
        <w:t xml:space="preserve">: </w:t>
      </w:r>
      <w:r w:rsidRPr="004D09EA">
        <w:rPr>
          <w:rFonts w:ascii="Cambria" w:hAnsi="Cambria" w:cs="Arial"/>
          <w:sz w:val="16"/>
          <w:szCs w:val="16"/>
          <w:lang w:val="bs-Latn-BA"/>
        </w:rPr>
        <w:t xml:space="preserve">01-14-35-1/23 </w:t>
      </w:r>
      <w:proofErr w:type="gramStart"/>
      <w:r w:rsidRPr="004D09EA">
        <w:rPr>
          <w:rFonts w:ascii="Cambria" w:hAnsi="Cambria" w:cs="Arial"/>
          <w:sz w:val="16"/>
          <w:szCs w:val="16"/>
          <w:lang w:val="bs-Latn-BA"/>
        </w:rPr>
        <w:t>od</w:t>
      </w:r>
      <w:proofErr w:type="gramEnd"/>
      <w:r w:rsidRPr="004D09EA">
        <w:rPr>
          <w:rFonts w:ascii="Cambria" w:hAnsi="Cambria" w:cs="Arial"/>
          <w:sz w:val="16"/>
          <w:szCs w:val="16"/>
          <w:lang w:val="bs-Latn-BA"/>
        </w:rPr>
        <w:t xml:space="preserve"> 26. 7. 2023. </w:t>
      </w:r>
      <w:r w:rsidRPr="004D09EA">
        <w:rPr>
          <w:rFonts w:ascii="Cambria" w:hAnsi="Cambria" w:cs="Arial"/>
          <w:sz w:val="16"/>
          <w:szCs w:val="16"/>
          <w:lang w:val="hr-HR"/>
        </w:rPr>
        <w:t xml:space="preserve">godine, kao i članom 112.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>: 36/22</w:t>
      </w:r>
      <w:r w:rsidR="00B07DD3" w:rsidRPr="004D09EA">
        <w:rPr>
          <w:rFonts w:ascii="Cambria" w:hAnsi="Cambria"/>
          <w:color w:val="000000"/>
          <w:sz w:val="16"/>
          <w:szCs w:val="16"/>
        </w:rPr>
        <w:t xml:space="preserve">. </w:t>
      </w:r>
      <w:proofErr w:type="spellStart"/>
      <w:r w:rsidR="00B07DD3" w:rsidRPr="004D09EA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B07DD3" w:rsidRPr="004D09EA">
        <w:rPr>
          <w:rFonts w:ascii="Cambria" w:hAnsi="Cambria"/>
          <w:color w:val="000000"/>
          <w:sz w:val="16"/>
          <w:szCs w:val="16"/>
        </w:rPr>
        <w:t xml:space="preserve"> 28/25.</w:t>
      </w:r>
      <w:r w:rsidRPr="004D09EA">
        <w:rPr>
          <w:rFonts w:ascii="Cambria" w:hAnsi="Cambria"/>
          <w:color w:val="000000"/>
          <w:sz w:val="16"/>
          <w:szCs w:val="16"/>
        </w:rPr>
        <w:t>)</w:t>
      </w:r>
      <w:r w:rsidRPr="004D09EA">
        <w:rPr>
          <w:rFonts w:ascii="Cambria" w:hAnsi="Cambria" w:cs="Arial"/>
          <w:sz w:val="16"/>
          <w:szCs w:val="16"/>
        </w:rPr>
        <w:t>.</w:t>
      </w:r>
    </w:p>
    <w:p w14:paraId="7FE37029" w14:textId="384F4EAB" w:rsidR="00A973CB" w:rsidRPr="004D09EA" w:rsidRDefault="00246B31" w:rsidP="00A973CB">
      <w:pPr>
        <w:ind w:right="-164"/>
        <w:jc w:val="both"/>
        <w:rPr>
          <w:rFonts w:ascii="Cambria" w:hAnsi="Cambria"/>
          <w:i/>
          <w:iCs/>
          <w:color w:val="000000"/>
          <w:sz w:val="16"/>
          <w:szCs w:val="16"/>
          <w:u w:val="single"/>
        </w:rPr>
      </w:pPr>
      <w:r w:rsidRPr="004D09EA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proofErr w:type="gramStart"/>
      <w:r w:rsidRPr="004D09EA">
        <w:rPr>
          <w:rFonts w:ascii="Cambria" w:hAnsi="Cambria"/>
          <w:color w:val="000000"/>
          <w:sz w:val="16"/>
          <w:szCs w:val="16"/>
        </w:rPr>
        <w:t>sa</w:t>
      </w:r>
      <w:proofErr w:type="spellEnd"/>
      <w:proofErr w:type="gram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proofErr w:type="gramStart"/>
      <w:r w:rsidRPr="004D09EA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: 36/22): </w:t>
      </w:r>
      <w:r w:rsidRPr="004D09EA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lastRenderedPageBreak/>
        <w:t>zadržavaju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4D09EA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4D09E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Sarajevo" broj:33/17, 35/20,40/20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39/21.)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članovima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112.</w:t>
      </w:r>
      <w:proofErr w:type="gram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proofErr w:type="gramStart"/>
      <w:r w:rsidRPr="004D09EA">
        <w:rPr>
          <w:rFonts w:ascii="Cambria" w:hAnsi="Cambria"/>
          <w:color w:val="000000"/>
          <w:sz w:val="16"/>
          <w:szCs w:val="16"/>
        </w:rPr>
        <w:t>i</w:t>
      </w:r>
      <w:proofErr w:type="spellEnd"/>
      <w:proofErr w:type="gramEnd"/>
      <w:r w:rsidRPr="004D09EA">
        <w:rPr>
          <w:rFonts w:ascii="Cambria" w:hAnsi="Cambria"/>
          <w:color w:val="000000"/>
          <w:sz w:val="16"/>
          <w:szCs w:val="16"/>
        </w:rPr>
        <w:t xml:space="preserve"> 127. 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4D09E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4D09EA">
        <w:rPr>
          <w:rFonts w:ascii="Cambria" w:hAnsi="Cambria"/>
          <w:color w:val="000000"/>
          <w:sz w:val="16"/>
          <w:szCs w:val="16"/>
        </w:rPr>
        <w:t>: 36/22.</w:t>
      </w:r>
      <w:r w:rsidR="00A973CB" w:rsidRPr="004D09E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A973CB" w:rsidRPr="004D09EA">
        <w:rPr>
          <w:rFonts w:ascii="Cambria" w:hAnsi="Cambria"/>
          <w:color w:val="000000"/>
          <w:sz w:val="16"/>
          <w:szCs w:val="16"/>
        </w:rPr>
        <w:t xml:space="preserve"> 28/25.</w:t>
      </w:r>
      <w:r w:rsidRPr="004D09EA">
        <w:rPr>
          <w:rFonts w:ascii="Cambria" w:hAnsi="Cambria"/>
          <w:color w:val="000000"/>
          <w:sz w:val="16"/>
          <w:szCs w:val="16"/>
        </w:rPr>
        <w:t xml:space="preserve">): </w:t>
      </w:r>
      <w:r w:rsidR="00A973CB" w:rsidRPr="004D09EA">
        <w:rPr>
          <w:rFonts w:ascii="Cambria" w:hAnsi="Cambria"/>
          <w:i/>
          <w:iCs/>
          <w:color w:val="000000"/>
          <w:sz w:val="16"/>
          <w:szCs w:val="16"/>
          <w:u w:val="single"/>
        </w:rPr>
        <w:t xml:space="preserve">docent: </w:t>
      </w:r>
      <w:proofErr w:type="spellStart"/>
      <w:r w:rsidR="00A973CB" w:rsidRPr="004D09EA">
        <w:rPr>
          <w:rFonts w:ascii="Cambria" w:hAnsi="Cambria"/>
          <w:sz w:val="16"/>
          <w:szCs w:val="16"/>
        </w:rPr>
        <w:t>naučni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stepen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doktora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u </w:t>
      </w:r>
      <w:proofErr w:type="spellStart"/>
      <w:r w:rsidR="00A973CB" w:rsidRPr="004D09EA">
        <w:rPr>
          <w:rFonts w:ascii="Cambria" w:hAnsi="Cambria"/>
          <w:sz w:val="16"/>
          <w:szCs w:val="16"/>
        </w:rPr>
        <w:t>naučnoj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oblasti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proofErr w:type="gramStart"/>
      <w:r w:rsidR="00A973CB" w:rsidRPr="004D09EA">
        <w:rPr>
          <w:rFonts w:ascii="Cambria" w:hAnsi="Cambria"/>
          <w:sz w:val="16"/>
          <w:szCs w:val="16"/>
        </w:rPr>
        <w:t>na</w:t>
      </w:r>
      <w:proofErr w:type="spellEnd"/>
      <w:proofErr w:type="gram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koju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se </w:t>
      </w:r>
      <w:proofErr w:type="spellStart"/>
      <w:r w:rsidR="00A973CB" w:rsidRPr="004D09EA">
        <w:rPr>
          <w:rFonts w:ascii="Cambria" w:hAnsi="Cambria"/>
          <w:sz w:val="16"/>
          <w:szCs w:val="16"/>
        </w:rPr>
        <w:t>bira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, </w:t>
      </w:r>
      <w:proofErr w:type="spellStart"/>
      <w:r w:rsidR="00A973CB" w:rsidRPr="004D09EA">
        <w:rPr>
          <w:rFonts w:ascii="Cambria" w:hAnsi="Cambria"/>
          <w:sz w:val="16"/>
          <w:szCs w:val="16"/>
        </w:rPr>
        <w:t>minimalno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tri </w:t>
      </w:r>
      <w:proofErr w:type="spellStart"/>
      <w:r w:rsidR="00A973CB" w:rsidRPr="004D09EA">
        <w:rPr>
          <w:rFonts w:ascii="Cambria" w:hAnsi="Cambria"/>
          <w:sz w:val="16"/>
          <w:szCs w:val="16"/>
        </w:rPr>
        <w:t>naučna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rada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objavljena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u </w:t>
      </w:r>
      <w:proofErr w:type="spellStart"/>
      <w:r w:rsidR="00A973CB" w:rsidRPr="004D09EA">
        <w:rPr>
          <w:rFonts w:ascii="Cambria" w:hAnsi="Cambria"/>
          <w:sz w:val="16"/>
          <w:szCs w:val="16"/>
        </w:rPr>
        <w:t>priznatim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publikacijama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, od </w:t>
      </w:r>
      <w:proofErr w:type="spellStart"/>
      <w:r w:rsidR="00A973CB" w:rsidRPr="004D09EA">
        <w:rPr>
          <w:rFonts w:ascii="Cambria" w:hAnsi="Cambria"/>
          <w:sz w:val="16"/>
          <w:szCs w:val="16"/>
        </w:rPr>
        <w:t>čega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je </w:t>
      </w:r>
      <w:proofErr w:type="spellStart"/>
      <w:r w:rsidR="00A973CB" w:rsidRPr="004D09EA">
        <w:rPr>
          <w:rFonts w:ascii="Cambria" w:hAnsi="Cambria"/>
          <w:sz w:val="16"/>
          <w:szCs w:val="16"/>
        </w:rPr>
        <w:t>jedan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naučni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rad </w:t>
      </w:r>
      <w:proofErr w:type="spellStart"/>
      <w:r w:rsidR="00A973CB" w:rsidRPr="004D09EA">
        <w:rPr>
          <w:rFonts w:ascii="Cambria" w:hAnsi="Cambria"/>
          <w:sz w:val="16"/>
          <w:szCs w:val="16"/>
        </w:rPr>
        <w:t>objavljen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u </w:t>
      </w:r>
      <w:proofErr w:type="spellStart"/>
      <w:r w:rsidR="00A973CB" w:rsidRPr="004D09EA">
        <w:rPr>
          <w:rFonts w:ascii="Cambria" w:hAnsi="Cambria"/>
          <w:sz w:val="16"/>
          <w:szCs w:val="16"/>
        </w:rPr>
        <w:t>publikaciji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relevantnim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naučnim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bazama</w:t>
      </w:r>
      <w:proofErr w:type="spellEnd"/>
      <w:r w:rsidR="00A973CB"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="00A973CB" w:rsidRPr="004D09EA">
        <w:rPr>
          <w:rFonts w:ascii="Cambria" w:hAnsi="Cambria"/>
          <w:sz w:val="16"/>
          <w:szCs w:val="16"/>
        </w:rPr>
        <w:t>podataka</w:t>
      </w:r>
      <w:proofErr w:type="spellEnd"/>
      <w:r w:rsidR="00A973CB" w:rsidRPr="004D09EA">
        <w:rPr>
          <w:rFonts w:ascii="Cambria" w:hAnsi="Cambria"/>
          <w:sz w:val="16"/>
          <w:szCs w:val="16"/>
        </w:rPr>
        <w:t>;</w:t>
      </w:r>
    </w:p>
    <w:p w14:paraId="5B47FC91" w14:textId="1582795D" w:rsidR="00174A84" w:rsidRPr="004D09EA" w:rsidRDefault="00174A84" w:rsidP="00174A84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proofErr w:type="gramStart"/>
      <w:r w:rsidRPr="004D09EA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proofErr w:type="gram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: 33/17, 35/20, 40/20, 39/21.),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>: 36/22.</w:t>
      </w:r>
      <w:r w:rsidR="00F3426B"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="00F3426B"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="00F3426B" w:rsidRPr="004D09EA">
        <w:rPr>
          <w:rFonts w:ascii="Cambria" w:hAnsi="Cambria" w:cs="Arial"/>
          <w:sz w:val="16"/>
          <w:szCs w:val="16"/>
          <w:lang w:val="en-GB"/>
        </w:rPr>
        <w:t xml:space="preserve"> 28/25.</w:t>
      </w:r>
      <w:r w:rsidRPr="004D09EA">
        <w:rPr>
          <w:rFonts w:ascii="Cambria" w:hAnsi="Cambria" w:cs="Arial"/>
          <w:sz w:val="16"/>
          <w:szCs w:val="16"/>
          <w:lang w:val="en-GB"/>
        </w:rPr>
        <w:t xml:space="preserve">)  </w:t>
      </w:r>
      <w:proofErr w:type="spellStart"/>
      <w:proofErr w:type="gram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proofErr w:type="gram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-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Filozofskog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fakulteta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: </w:t>
      </w:r>
      <w:hyperlink r:id="rId6" w:history="1">
        <w:r w:rsidRPr="004D09EA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www.ff.unsa.ba</w:t>
        </w:r>
      </w:hyperlink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u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: </w:t>
      </w:r>
      <w:hyperlink r:id="rId7" w:history="1">
        <w:r w:rsidRPr="004D09EA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www.unsa.ba</w:t>
        </w:r>
      </w:hyperlink>
      <w:r w:rsidRPr="004D09EA">
        <w:rPr>
          <w:rFonts w:ascii="Cambria" w:hAnsi="Cambria" w:cs="Arial"/>
          <w:color w:val="0000FF"/>
          <w:sz w:val="16"/>
          <w:szCs w:val="16"/>
          <w:u w:val="single"/>
          <w:lang w:val="en-GB"/>
        </w:rPr>
        <w:t>.</w:t>
      </w:r>
    </w:p>
    <w:p w14:paraId="655D3972" w14:textId="7D1CF74B" w:rsidR="00246B31" w:rsidRPr="004D09EA" w:rsidRDefault="00246B31" w:rsidP="00174A84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proofErr w:type="gramStart"/>
      <w:r w:rsidRPr="004D09EA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proofErr w:type="gram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4D09EA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4D09EA">
        <w:rPr>
          <w:rFonts w:ascii="Cambria" w:hAnsi="Cambria" w:cs="Arial"/>
          <w:sz w:val="16"/>
          <w:szCs w:val="16"/>
          <w:lang w:val="en-GB"/>
        </w:rPr>
        <w:t>.</w:t>
      </w:r>
    </w:p>
    <w:p w14:paraId="4471BF27" w14:textId="77777777" w:rsidR="00246B31" w:rsidRPr="004D09EA" w:rsidRDefault="00246B31" w:rsidP="00246B3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4D09EA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5ABF14DB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6F8FFFA8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4D09EA">
        <w:rPr>
          <w:rFonts w:ascii="Cambria" w:hAnsi="Cambria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024FB1AB" w14:textId="77777777" w:rsidR="00246B31" w:rsidRPr="004D09EA" w:rsidRDefault="00246B31" w:rsidP="00246B31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Bliže informacije mogu se dobiti na telefon 033/253-111, 253-240 ili putem e-maila: </w:t>
      </w:r>
      <w:r w:rsidR="00412F94" w:rsidRPr="004D09EA">
        <w:rPr>
          <w:rFonts w:ascii="Cambria" w:hAnsi="Cambria"/>
          <w:sz w:val="16"/>
          <w:szCs w:val="16"/>
        </w:rPr>
        <w:fldChar w:fldCharType="begin"/>
      </w:r>
      <w:r w:rsidR="00412F94" w:rsidRPr="004D09EA">
        <w:rPr>
          <w:rFonts w:ascii="Cambria" w:hAnsi="Cambria"/>
          <w:sz w:val="16"/>
          <w:szCs w:val="16"/>
        </w:rPr>
        <w:instrText xml:space="preserve"> HYPERLINK "mailto:alma.music@ff.unsa.ba" </w:instrText>
      </w:r>
      <w:r w:rsidR="00412F94" w:rsidRPr="004D09EA">
        <w:rPr>
          <w:rFonts w:ascii="Cambria" w:hAnsi="Cambria"/>
          <w:sz w:val="16"/>
          <w:szCs w:val="16"/>
        </w:rPr>
        <w:fldChar w:fldCharType="separate"/>
      </w:r>
      <w:r w:rsidRPr="004D09EA">
        <w:rPr>
          <w:rStyle w:val="Hyperlink"/>
          <w:rFonts w:ascii="Cambria" w:hAnsi="Cambria" w:cs="Arial"/>
          <w:sz w:val="16"/>
          <w:szCs w:val="16"/>
          <w:lang w:val="de-DE"/>
        </w:rPr>
        <w:t>alma.music@ff.unsa.ba</w:t>
      </w:r>
      <w:r w:rsidR="00412F94" w:rsidRPr="004D09EA">
        <w:rPr>
          <w:rStyle w:val="Hyperlink"/>
          <w:rFonts w:ascii="Cambria" w:hAnsi="Cambria" w:cs="Arial"/>
          <w:sz w:val="16"/>
          <w:szCs w:val="16"/>
          <w:lang w:val="de-DE"/>
        </w:rPr>
        <w:fldChar w:fldCharType="end"/>
      </w:r>
    </w:p>
    <w:p w14:paraId="465F944F" w14:textId="77777777" w:rsidR="00246B31" w:rsidRPr="004D09EA" w:rsidRDefault="00246B31" w:rsidP="00246B3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4D09EA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4D09EA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4D09EA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4D09EA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4D09EA">
        <w:rPr>
          <w:rFonts w:ascii="Cambria" w:hAnsi="Cambria" w:cs="Arial"/>
          <w:b/>
          <w:sz w:val="16"/>
          <w:szCs w:val="16"/>
        </w:rPr>
        <w:t>.</w:t>
      </w:r>
    </w:p>
    <w:p w14:paraId="0919C801" w14:textId="77777777" w:rsidR="00B0696E" w:rsidRPr="004D09EA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D1A7C5F" w14:textId="77777777" w:rsidR="00B0696E" w:rsidRPr="004D09EA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C221038" w14:textId="77777777" w:rsidR="00B0696E" w:rsidRPr="004D09EA" w:rsidRDefault="00B0696E" w:rsidP="00B0696E">
      <w:pPr>
        <w:jc w:val="both"/>
        <w:rPr>
          <w:rFonts w:ascii="Cambria" w:hAnsi="Cambria"/>
          <w:sz w:val="16"/>
          <w:szCs w:val="16"/>
        </w:rPr>
      </w:pPr>
    </w:p>
    <w:p w14:paraId="3094144E" w14:textId="3BDBCEDA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9B44DA" w14:textId="31AD6039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63513C74" w14:textId="3E890E80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AFE0E9B" w14:textId="6F831C6F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13E6BD25" w14:textId="15F300CC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672491C" w14:textId="096B7717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C45E81" w14:textId="53ADDE50" w:rsidR="00443A96" w:rsidRPr="004D09EA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0367722" w14:textId="5485258C" w:rsidR="00246B31" w:rsidRPr="004D09EA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12FE4FAB" w14:textId="41430480" w:rsidR="00246B31" w:rsidRPr="004D09EA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431070E0" w14:textId="77777777" w:rsidR="00246B31" w:rsidRPr="004D09EA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0B583ED0" w14:textId="783000D0" w:rsidR="00D80452" w:rsidRPr="004D09EA" w:rsidRDefault="00D80452" w:rsidP="00C16A27">
      <w:pPr>
        <w:pStyle w:val="NoSpacing"/>
        <w:rPr>
          <w:rFonts w:ascii="Cambria" w:hAnsi="Cambria"/>
          <w:sz w:val="16"/>
          <w:szCs w:val="16"/>
        </w:rPr>
      </w:pPr>
    </w:p>
    <w:p w14:paraId="649C2638" w14:textId="55731985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3BA6E1BA" w14:textId="0C2E7151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CBDF49C" w14:textId="4E5DE9C0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03DD45F1" w14:textId="5AD0E433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1ACF5478" w14:textId="1EE82E34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4C41339E" w14:textId="7C660D1C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7211EDC5" w14:textId="34DB8F7C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61C57B2" w14:textId="685D24B9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5856BDF9" w14:textId="12C2E176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595023D6" w14:textId="0521AA73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7794B0E0" w14:textId="1E527CEF" w:rsidR="00DD6045" w:rsidRPr="004D09EA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5D8FA487" w14:textId="6AA7C8B9" w:rsidR="00DD6045" w:rsidRPr="004D09EA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41CC60CF" w14:textId="1569FCEF" w:rsidR="00DD6045" w:rsidRPr="004D09EA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1E190F1A" w14:textId="4976B15D" w:rsidR="00174A84" w:rsidRPr="004D09EA" w:rsidRDefault="00174A84" w:rsidP="00C16A27">
      <w:pPr>
        <w:pStyle w:val="NoSpacing"/>
        <w:rPr>
          <w:rFonts w:ascii="Cambria" w:hAnsi="Cambria"/>
          <w:sz w:val="16"/>
          <w:szCs w:val="16"/>
        </w:rPr>
      </w:pPr>
    </w:p>
    <w:p w14:paraId="697F08AF" w14:textId="497D21DA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608880D5" w14:textId="6FC36702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3653ACB1" w14:textId="4314CA9B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0FAD8104" w14:textId="0E3B2EBA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0F7C58DC" w14:textId="3069A7BF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60550A39" w14:textId="3976239E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0441485B" w14:textId="57818A5F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1FA64B03" w14:textId="4998662A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76943C4F" w14:textId="2FDAA7D9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72660120" w14:textId="4E462BE6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750EF962" w14:textId="5A8214D8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4B668034" w14:textId="36512DA6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6350FC37" w14:textId="34E8ABB0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5D0F5361" w14:textId="2FFEA547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571763FE" w14:textId="3763E0E3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0DB74799" w14:textId="4B4277F9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5001588F" w14:textId="77777777" w:rsidR="00F3426B" w:rsidRPr="004D09EA" w:rsidRDefault="00F3426B" w:rsidP="00C16A27">
      <w:pPr>
        <w:pStyle w:val="NoSpacing"/>
        <w:rPr>
          <w:rFonts w:ascii="Cambria" w:hAnsi="Cambria"/>
          <w:sz w:val="16"/>
          <w:szCs w:val="16"/>
        </w:rPr>
      </w:pPr>
    </w:p>
    <w:p w14:paraId="1009F269" w14:textId="77777777" w:rsidR="001419BF" w:rsidRPr="004D09EA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22E45B8" w14:textId="59F5F6E8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4D09EA">
        <w:rPr>
          <w:rFonts w:ascii="Cambria" w:hAnsi="Cambria"/>
          <w:sz w:val="16"/>
          <w:szCs w:val="16"/>
        </w:rPr>
        <w:t>Ime</w:t>
      </w:r>
      <w:proofErr w:type="spellEnd"/>
      <w:r w:rsidRPr="004D09EA">
        <w:rPr>
          <w:rFonts w:ascii="Cambria" w:hAnsi="Cambria"/>
          <w:sz w:val="16"/>
          <w:szCs w:val="16"/>
        </w:rPr>
        <w:t xml:space="preserve"> (</w:t>
      </w:r>
      <w:proofErr w:type="spellStart"/>
      <w:r w:rsidRPr="004D09EA">
        <w:rPr>
          <w:rFonts w:ascii="Cambria" w:hAnsi="Cambria"/>
          <w:sz w:val="16"/>
          <w:szCs w:val="16"/>
        </w:rPr>
        <w:t>očevo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ime</w:t>
      </w:r>
      <w:proofErr w:type="spellEnd"/>
      <w:r w:rsidRPr="004D09EA">
        <w:rPr>
          <w:rFonts w:ascii="Cambria" w:hAnsi="Cambria"/>
          <w:sz w:val="16"/>
          <w:szCs w:val="16"/>
        </w:rPr>
        <w:t xml:space="preserve">) </w:t>
      </w:r>
      <w:proofErr w:type="spellStart"/>
      <w:r w:rsidRPr="004D09EA">
        <w:rPr>
          <w:rFonts w:ascii="Cambria" w:hAnsi="Cambria"/>
          <w:sz w:val="16"/>
          <w:szCs w:val="16"/>
        </w:rPr>
        <w:t>i</w:t>
      </w:r>
      <w:proofErr w:type="spellEnd"/>
      <w:r w:rsidRPr="004D09EA">
        <w:rPr>
          <w:rFonts w:ascii="Cambria" w:hAnsi="Cambria"/>
          <w:sz w:val="16"/>
          <w:szCs w:val="16"/>
        </w:rPr>
        <w:t xml:space="preserve"> </w:t>
      </w:r>
      <w:proofErr w:type="spellStart"/>
      <w:r w:rsidRPr="004D09EA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4D09EA">
        <w:rPr>
          <w:rFonts w:ascii="Cambria" w:hAnsi="Cambria"/>
          <w:sz w:val="16"/>
          <w:szCs w:val="16"/>
        </w:rPr>
        <w:t>_______________________</w:t>
      </w:r>
      <w:r w:rsidR="00321E5A" w:rsidRPr="004D09EA">
        <w:rPr>
          <w:rFonts w:ascii="Cambria" w:hAnsi="Cambria"/>
          <w:sz w:val="16"/>
          <w:szCs w:val="16"/>
        </w:rPr>
        <w:t>__</w:t>
      </w:r>
      <w:r w:rsidRPr="004D09EA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4D09EA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4D09EA">
        <w:rPr>
          <w:rFonts w:ascii="Cambria" w:hAnsi="Cambria"/>
          <w:sz w:val="16"/>
          <w:szCs w:val="16"/>
          <w:lang w:val="de-DE"/>
        </w:rPr>
        <w:t>_</w:t>
      </w:r>
      <w:r w:rsidRPr="004D09EA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4D09EA" w:rsidRDefault="00C16A27" w:rsidP="00321E5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4D09EA">
        <w:rPr>
          <w:rFonts w:ascii="Cambria" w:hAnsi="Cambria"/>
          <w:sz w:val="16"/>
          <w:szCs w:val="16"/>
          <w:lang w:val="de-DE"/>
        </w:rPr>
        <w:t>________________________</w:t>
      </w:r>
      <w:r w:rsidRPr="004D09EA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4D09EA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4D09EA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4D09EA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4D09EA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10CA0AE" w14:textId="2C7CE138" w:rsidR="00321E5A" w:rsidRPr="004D09EA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69417DC1" w14:textId="521C6E28" w:rsidR="00321E5A" w:rsidRPr="004D09EA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4D09EA">
        <w:rPr>
          <w:rFonts w:ascii="Cambria" w:hAnsi="Cambria"/>
          <w:sz w:val="16"/>
          <w:szCs w:val="16"/>
          <w:lang w:val="de-DE"/>
        </w:rPr>
        <w:t xml:space="preserve">  </w:t>
      </w:r>
      <w:r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="002766E8" w:rsidRPr="004D09EA">
        <w:rPr>
          <w:rFonts w:ascii="Cambria" w:hAnsi="Cambria"/>
          <w:sz w:val="16"/>
          <w:szCs w:val="16"/>
          <w:lang w:val="de-DE"/>
        </w:rPr>
        <w:t xml:space="preserve">                                                    </w:t>
      </w:r>
      <w:r w:rsidR="00410047"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="00343817" w:rsidRPr="004D09EA">
        <w:rPr>
          <w:rFonts w:ascii="Cambria" w:hAnsi="Cambria"/>
          <w:sz w:val="16"/>
          <w:szCs w:val="16"/>
          <w:lang w:val="de-DE"/>
        </w:rPr>
        <w:t xml:space="preserve">   </w:t>
      </w:r>
      <w:r w:rsidR="00410047"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4D09EA">
        <w:rPr>
          <w:rFonts w:ascii="Cambria" w:hAnsi="Cambria"/>
          <w:sz w:val="16"/>
          <w:szCs w:val="16"/>
          <w:lang w:val="de-DE"/>
        </w:rPr>
        <w:t>UNIVERZITET U SARAJEVU</w:t>
      </w:r>
      <w:r w:rsidRPr="004D09EA">
        <w:rPr>
          <w:rFonts w:ascii="Cambria" w:hAnsi="Cambria"/>
          <w:sz w:val="16"/>
          <w:szCs w:val="16"/>
          <w:lang w:val="de-DE"/>
        </w:rPr>
        <w:t xml:space="preserve">- </w:t>
      </w:r>
      <w:r w:rsidR="00321E5A" w:rsidRPr="004D09EA">
        <w:rPr>
          <w:rFonts w:ascii="Cambria" w:hAnsi="Cambria"/>
          <w:sz w:val="16"/>
          <w:szCs w:val="16"/>
          <w:lang w:val="de-DE"/>
        </w:rPr>
        <w:t>FILOZOFSKI FAKULTET</w:t>
      </w:r>
    </w:p>
    <w:p w14:paraId="61A5749E" w14:textId="27131A18" w:rsidR="00321E5A" w:rsidRPr="004D09EA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>FRANJE RAČKOG1</w:t>
      </w:r>
    </w:p>
    <w:p w14:paraId="22DCD413" w14:textId="0CBFD066" w:rsidR="00321E5A" w:rsidRPr="004D09EA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71000 SARAJEVO </w:t>
      </w:r>
    </w:p>
    <w:p w14:paraId="35AA9F1D" w14:textId="77777777" w:rsidR="00321E5A" w:rsidRPr="004D09EA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</w:p>
    <w:p w14:paraId="3C656A05" w14:textId="77777777" w:rsidR="00C16A27" w:rsidRPr="004D09EA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74DBECEF" w:rsidR="00C16A27" w:rsidRPr="004D09EA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4D09EA">
        <w:rPr>
          <w:rFonts w:ascii="Cambria" w:hAnsi="Cambria" w:cs="Arial"/>
          <w:sz w:val="16"/>
          <w:szCs w:val="16"/>
          <w:u w:val="single"/>
          <w:lang w:val="de-DE"/>
        </w:rPr>
        <w:t>PREDMET:</w:t>
      </w:r>
      <w:r w:rsidRPr="004D09EA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4D09EA">
        <w:rPr>
          <w:rFonts w:ascii="Cambria" w:hAnsi="Cambria" w:cs="Arial"/>
          <w:sz w:val="16"/>
          <w:szCs w:val="16"/>
          <w:lang w:val="de-DE"/>
        </w:rPr>
        <w:t>_____</w:t>
      </w:r>
      <w:r w:rsidRPr="004D09EA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4D09EA">
        <w:rPr>
          <w:rFonts w:ascii="Cambria" w:hAnsi="Cambria" w:cs="Arial"/>
          <w:sz w:val="16"/>
          <w:szCs w:val="16"/>
          <w:lang w:val="de-DE"/>
        </w:rPr>
        <w:t>20</w:t>
      </w:r>
      <w:r w:rsidR="00D01929" w:rsidRPr="004D09EA">
        <w:rPr>
          <w:rFonts w:ascii="Cambria" w:hAnsi="Cambria" w:cs="Arial"/>
          <w:sz w:val="16"/>
          <w:szCs w:val="16"/>
          <w:lang w:val="de-DE"/>
        </w:rPr>
        <w:t>2</w:t>
      </w:r>
      <w:r w:rsidR="0018466B" w:rsidRPr="004D09EA">
        <w:rPr>
          <w:rFonts w:ascii="Cambria" w:hAnsi="Cambria" w:cs="Arial"/>
          <w:sz w:val="16"/>
          <w:szCs w:val="16"/>
          <w:lang w:val="de-DE"/>
        </w:rPr>
        <w:t>5</w:t>
      </w:r>
      <w:r w:rsidR="00690D85" w:rsidRPr="004D09EA">
        <w:rPr>
          <w:rFonts w:ascii="Cambria" w:hAnsi="Cambria" w:cs="Arial"/>
          <w:sz w:val="16"/>
          <w:szCs w:val="16"/>
          <w:lang w:val="de-DE"/>
        </w:rPr>
        <w:t>.</w:t>
      </w:r>
      <w:r w:rsidRPr="004D09EA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4D09EA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4D09EA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4D09EA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4D09EA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4D09EA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4D09EA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4D09EA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4D09EA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693FDF53" w:rsidR="00C16A27" w:rsidRPr="004D09EA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4D09EA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4D09EA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4D09EA">
        <w:rPr>
          <w:rFonts w:ascii="Cambria" w:hAnsi="Cambria" w:cs="Arial"/>
          <w:sz w:val="16"/>
          <w:szCs w:val="16"/>
          <w:lang w:val="de-DE"/>
        </w:rPr>
        <w:t>, dana_______</w:t>
      </w:r>
      <w:r w:rsidR="00761136" w:rsidRPr="004D09EA">
        <w:rPr>
          <w:rFonts w:ascii="Cambria" w:hAnsi="Cambria" w:cs="Arial"/>
          <w:sz w:val="16"/>
          <w:szCs w:val="16"/>
          <w:lang w:val="de-DE"/>
        </w:rPr>
        <w:t>_____</w:t>
      </w:r>
      <w:r w:rsidRPr="004D09EA">
        <w:rPr>
          <w:rFonts w:ascii="Cambria" w:hAnsi="Cambria" w:cs="Arial"/>
          <w:sz w:val="16"/>
          <w:szCs w:val="16"/>
          <w:lang w:val="de-DE"/>
        </w:rPr>
        <w:t>___</w:t>
      </w:r>
      <w:r w:rsidR="00146D12" w:rsidRPr="004D09EA">
        <w:rPr>
          <w:rFonts w:ascii="Cambria" w:hAnsi="Cambria" w:cs="Arial"/>
          <w:sz w:val="16"/>
          <w:szCs w:val="16"/>
          <w:lang w:val="de-DE"/>
        </w:rPr>
        <w:t>202</w:t>
      </w:r>
      <w:r w:rsidR="0018466B" w:rsidRPr="004D09EA">
        <w:rPr>
          <w:rFonts w:ascii="Cambria" w:hAnsi="Cambria" w:cs="Arial"/>
          <w:sz w:val="16"/>
          <w:szCs w:val="16"/>
          <w:lang w:val="de-DE"/>
        </w:rPr>
        <w:t>5</w:t>
      </w:r>
      <w:r w:rsidR="00146D12" w:rsidRPr="004D09EA">
        <w:rPr>
          <w:rFonts w:ascii="Cambria" w:hAnsi="Cambria" w:cs="Arial"/>
          <w:sz w:val="16"/>
          <w:szCs w:val="16"/>
          <w:lang w:val="de-DE"/>
        </w:rPr>
        <w:t xml:space="preserve">. </w:t>
      </w:r>
      <w:r w:rsidRPr="004D09EA">
        <w:rPr>
          <w:rFonts w:ascii="Cambria" w:hAnsi="Cambria" w:cs="Arial"/>
          <w:sz w:val="16"/>
          <w:szCs w:val="16"/>
          <w:lang w:val="de-DE"/>
        </w:rPr>
        <w:t>godine, za izbor  u</w:t>
      </w:r>
      <w:r w:rsidR="00675CBA" w:rsidRPr="004D09EA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4D09EA">
        <w:rPr>
          <w:rFonts w:ascii="Cambria" w:hAnsi="Cambria" w:cs="Arial"/>
          <w:sz w:val="16"/>
          <w:szCs w:val="16"/>
          <w:u w:val="single"/>
          <w:lang w:val="de-DE"/>
        </w:rPr>
        <w:t>akademsko (naučnonastavno</w:t>
      </w:r>
      <w:r w:rsidR="003348CB" w:rsidRPr="004D09EA">
        <w:rPr>
          <w:rFonts w:ascii="Cambria" w:hAnsi="Cambria" w:cs="Arial"/>
          <w:sz w:val="16"/>
          <w:szCs w:val="16"/>
          <w:u w:val="single"/>
          <w:lang w:val="de-DE"/>
        </w:rPr>
        <w:t>/saradničko</w:t>
      </w:r>
      <w:r w:rsidRPr="004D09EA">
        <w:rPr>
          <w:rFonts w:ascii="Cambria" w:hAnsi="Cambria" w:cs="Arial"/>
          <w:sz w:val="16"/>
          <w:szCs w:val="16"/>
          <w:u w:val="single"/>
          <w:lang w:val="de-DE"/>
        </w:rPr>
        <w:t xml:space="preserve">) zvanje: </w:t>
      </w:r>
      <w:r w:rsidRPr="004D09EA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4D09EA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4D09EA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4D09EA">
        <w:rPr>
          <w:rFonts w:ascii="Cambria" w:hAnsi="Cambria"/>
          <w:sz w:val="16"/>
          <w:szCs w:val="16"/>
          <w:lang w:val="de-DE"/>
        </w:rPr>
        <w:t>_</w:t>
      </w:r>
      <w:r w:rsidRPr="004D09EA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4D09EA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4D09EA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4D09EA">
        <w:rPr>
          <w:rFonts w:ascii="Cambria" w:hAnsi="Cambria"/>
          <w:sz w:val="16"/>
          <w:szCs w:val="16"/>
          <w:lang w:val="de-DE"/>
        </w:rPr>
        <w:t xml:space="preserve">   </w:t>
      </w:r>
      <w:r w:rsidRPr="004D09EA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 w:rsidRPr="004D09EA">
        <w:rPr>
          <w:rFonts w:ascii="Cambria" w:hAnsi="Cambria"/>
          <w:sz w:val="16"/>
          <w:szCs w:val="16"/>
          <w:lang w:val="de-DE"/>
        </w:rPr>
        <w:t>.</w:t>
      </w:r>
      <w:r w:rsidRPr="004D09EA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4D09EA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157E1DA1" w:rsidR="00C16A27" w:rsidRPr="004D09EA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4D09EA">
        <w:rPr>
          <w:rFonts w:ascii="Cambria" w:hAnsi="Cambria"/>
          <w:sz w:val="16"/>
          <w:szCs w:val="16"/>
          <w:lang w:val="de-DE"/>
        </w:rPr>
        <w:t xml:space="preserve">           </w:t>
      </w:r>
      <w:r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4D09EA">
        <w:rPr>
          <w:rFonts w:ascii="Cambria" w:hAnsi="Cambria"/>
          <w:sz w:val="16"/>
          <w:szCs w:val="16"/>
          <w:lang w:val="de-DE"/>
        </w:rPr>
        <w:t xml:space="preserve">     </w:t>
      </w:r>
      <w:r w:rsidRPr="004D09EA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4D09EA">
        <w:rPr>
          <w:rFonts w:ascii="Cambria" w:hAnsi="Cambria"/>
          <w:sz w:val="16"/>
          <w:szCs w:val="16"/>
          <w:lang w:val="de-DE"/>
        </w:rPr>
        <w:t xml:space="preserve">   </w:t>
      </w:r>
      <w:r w:rsidR="003A5D8E" w:rsidRPr="004D09EA">
        <w:rPr>
          <w:rFonts w:ascii="Cambria" w:hAnsi="Cambria"/>
          <w:sz w:val="16"/>
          <w:szCs w:val="16"/>
          <w:lang w:val="de-DE"/>
        </w:rPr>
        <w:t xml:space="preserve">            </w:t>
      </w:r>
      <w:r w:rsidR="00B3290A" w:rsidRPr="004D09EA">
        <w:rPr>
          <w:rFonts w:ascii="Cambria" w:hAnsi="Cambria"/>
          <w:sz w:val="16"/>
          <w:szCs w:val="16"/>
          <w:lang w:val="de-DE"/>
        </w:rPr>
        <w:t xml:space="preserve"> </w:t>
      </w:r>
      <w:r w:rsidR="00387AFF" w:rsidRPr="004D09EA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4D09EA">
        <w:rPr>
          <w:rFonts w:ascii="Cambria" w:hAnsi="Cambria"/>
          <w:sz w:val="16"/>
          <w:szCs w:val="16"/>
          <w:lang w:val="de-DE"/>
        </w:rPr>
        <w:t>odnosi</w:t>
      </w:r>
      <w:r w:rsidR="00387AFF" w:rsidRPr="004D09EA">
        <w:rPr>
          <w:rFonts w:ascii="Cambria" w:hAnsi="Cambria"/>
          <w:sz w:val="16"/>
          <w:szCs w:val="16"/>
          <w:lang w:val="de-DE"/>
        </w:rPr>
        <w:t>oca</w:t>
      </w:r>
      <w:r w:rsidR="00C16A27" w:rsidRPr="004D09EA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5B43EBD3" w14:textId="04AF7CA7" w:rsidR="00C16A27" w:rsidRPr="004D09EA" w:rsidRDefault="00C16A27" w:rsidP="00D01929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4D09EA">
        <w:rPr>
          <w:rFonts w:ascii="Cambria" w:hAnsi="Cambria"/>
          <w:sz w:val="16"/>
          <w:szCs w:val="16"/>
          <w:lang w:val="de-DE"/>
        </w:rPr>
        <w:t>_________</w:t>
      </w:r>
      <w:r w:rsidRPr="004D09EA">
        <w:rPr>
          <w:rFonts w:ascii="Cambria" w:hAnsi="Cambria"/>
          <w:sz w:val="16"/>
          <w:szCs w:val="16"/>
          <w:lang w:val="de-DE"/>
        </w:rPr>
        <w:t>_____</w:t>
      </w:r>
    </w:p>
    <w:p w14:paraId="7DAECF8E" w14:textId="77777777" w:rsidR="00387AFF" w:rsidRPr="004D09EA" w:rsidRDefault="00387AFF" w:rsidP="00387AFF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4D09EA">
        <w:rPr>
          <w:rFonts w:ascii="Cambria" w:hAnsi="Cambria" w:cs="Arial"/>
          <w:b/>
          <w:bCs/>
          <w:sz w:val="16"/>
          <w:szCs w:val="16"/>
          <w:lang w:val="hr-HR"/>
        </w:rPr>
        <w:t xml:space="preserve">                </w:t>
      </w:r>
      <w:r w:rsidRPr="004D09EA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Za navedenu  poziciju  zainteresirani  kandidati  dužni  su  dostaviti:</w:t>
      </w:r>
      <w:r w:rsidRPr="004D09EA">
        <w:rPr>
          <w:rFonts w:ascii="Cambria" w:hAnsi="Cambria" w:cs="Arial"/>
          <w:b/>
          <w:bCs/>
          <w:sz w:val="16"/>
          <w:szCs w:val="16"/>
          <w:lang w:val="hr-HR"/>
        </w:rPr>
        <w:t xml:space="preserve">   </w:t>
      </w:r>
    </w:p>
    <w:p w14:paraId="4335FBB6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0906436C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4D09EA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4D09EA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4D09EA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4D09EA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50553297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4D09EA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4D09EA">
        <w:rPr>
          <w:rFonts w:ascii="Cambria" w:hAnsi="Cambria"/>
          <w:sz w:val="16"/>
          <w:szCs w:val="16"/>
          <w:lang w:val="hr-HR"/>
        </w:rPr>
        <w:t xml:space="preserve"> </w:t>
      </w:r>
      <w:r w:rsidRPr="004D09EA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4D09EA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4D09EA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4D09EA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4D09EA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F82B913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4D09EA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4D09EA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4D09EA">
        <w:rPr>
          <w:rFonts w:ascii="Cambria" w:hAnsi="Cambria"/>
          <w:sz w:val="16"/>
          <w:szCs w:val="16"/>
          <w:lang w:val="hr-HR"/>
        </w:rPr>
        <w:t>- original ili ovjerenu fotokopiju;</w:t>
      </w:r>
    </w:p>
    <w:p w14:paraId="0502EF2A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4D09EA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5C9DC90A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4D09EA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2C3679F9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Biografiju (CV)</w:t>
      </w:r>
      <w:r w:rsidRPr="004D09EA">
        <w:rPr>
          <w:rFonts w:ascii="Cambria" w:hAnsi="Cambria"/>
          <w:sz w:val="16"/>
          <w:szCs w:val="16"/>
          <w:lang w:val="hr-HR"/>
        </w:rPr>
        <w:t xml:space="preserve"> i </w:t>
      </w:r>
      <w:r w:rsidRPr="004D09EA">
        <w:rPr>
          <w:rFonts w:ascii="Cambria" w:hAnsi="Cambria"/>
          <w:sz w:val="16"/>
          <w:szCs w:val="16"/>
          <w:lang w:val="de-DE"/>
        </w:rPr>
        <w:t>spisak objavljenih naučnih radova iz oblasti za koju se vrši izbor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40F20A2B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207CDCC1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Podatke o nagradama i priznanjima u vezi sa odgovarajućom naučnom oblasti (ukoliko kandidat istim raspolaže)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712D9660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Listu objavljenih naučnih radova, kao i same radove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7CEEDEE7" w14:textId="77777777" w:rsidR="00412F94" w:rsidRPr="004D09EA" w:rsidRDefault="00412F94" w:rsidP="00412F94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Dokaz da su radovi i drugo objavljeni</w:t>
      </w:r>
      <w:r w:rsidRPr="004D09EA">
        <w:rPr>
          <w:rFonts w:ascii="Cambria" w:hAnsi="Cambria"/>
          <w:sz w:val="16"/>
          <w:szCs w:val="16"/>
          <w:lang w:val="hr-HR"/>
        </w:rPr>
        <w:t>;</w:t>
      </w:r>
    </w:p>
    <w:p w14:paraId="72EA31D6" w14:textId="77777777" w:rsidR="00412F94" w:rsidRPr="004D09EA" w:rsidRDefault="00412F94" w:rsidP="00412F94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1D86CA91" w14:textId="77777777" w:rsidR="00412F94" w:rsidRPr="004D09EA" w:rsidRDefault="00412F94" w:rsidP="00412F94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5715DED6" w14:textId="77777777" w:rsidR="00412F94" w:rsidRPr="004D09EA" w:rsidRDefault="00412F94" w:rsidP="00412F94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4D09EA">
        <w:rPr>
          <w:rFonts w:ascii="Cambria" w:hAnsi="Cambria"/>
          <w:sz w:val="16"/>
          <w:szCs w:val="16"/>
          <w:lang w:val="de-DE"/>
        </w:rPr>
        <w:t xml:space="preserve">Dokaz o učešću u realizaciji nastavnog procesa (ukoliko kandidat isti posjeduje) </w:t>
      </w:r>
    </w:p>
    <w:p w14:paraId="3C5BEEF5" w14:textId="77777777" w:rsidR="003A5D8E" w:rsidRPr="004D09EA" w:rsidRDefault="003A5D8E" w:rsidP="003B2AB8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bookmarkStart w:id="1" w:name="_GoBack"/>
      <w:bookmarkEnd w:id="1"/>
    </w:p>
    <w:p w14:paraId="4CEA848E" w14:textId="31446FE0" w:rsidR="00A432FC" w:rsidRPr="004D09EA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4D09EA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</w:t>
      </w:r>
      <w:r w:rsidR="00571C55" w:rsidRPr="004D09EA">
        <w:rPr>
          <w:rFonts w:ascii="Cambria" w:hAnsi="Cambria" w:cs="Arial"/>
          <w:color w:val="000000"/>
          <w:sz w:val="16"/>
          <w:szCs w:val="16"/>
          <w:lang w:val="de-DE"/>
        </w:rPr>
        <w:t xml:space="preserve">  </w:t>
      </w:r>
      <w:r w:rsidR="00A432FC" w:rsidRPr="004D09EA">
        <w:rPr>
          <w:rFonts w:ascii="Cambria" w:hAnsi="Cambria" w:cs="Arial"/>
          <w:color w:val="000000"/>
          <w:sz w:val="16"/>
          <w:szCs w:val="16"/>
          <w:lang w:val="de-DE"/>
        </w:rPr>
        <w:t>Dokumentaciju kojom dokazujem da ispunjavam uvjete konkursa u skladu sa Zakonom i  to:</w:t>
      </w:r>
    </w:p>
    <w:p w14:paraId="32BF40C3" w14:textId="4AD91F26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4D09EA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4F06">
        <w:rPr>
          <w:rFonts w:ascii="Cambria" w:hAnsi="Cambria" w:cs="Arial"/>
          <w:color w:val="000000"/>
          <w:sz w:val="16"/>
          <w:szCs w:val="16"/>
        </w:rPr>
        <w:t>____________________________</w:t>
      </w:r>
      <w:r w:rsidRPr="00B0696E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F0EAA"/>
    <w:multiLevelType w:val="hybridMultilevel"/>
    <w:tmpl w:val="0CD0DE08"/>
    <w:lvl w:ilvl="0" w:tplc="AD7628A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2" w15:restartNumberingAfterBreak="0">
    <w:nsid w:val="49C66A0E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7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3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5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31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754D0"/>
    <w:multiLevelType w:val="hybridMultilevel"/>
    <w:tmpl w:val="F408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8"/>
  </w:num>
  <w:num w:numId="11">
    <w:abstractNumId w:val="24"/>
  </w:num>
  <w:num w:numId="12">
    <w:abstractNumId w:val="16"/>
  </w:num>
  <w:num w:numId="13">
    <w:abstractNumId w:val="22"/>
  </w:num>
  <w:num w:numId="14">
    <w:abstractNumId w:val="30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  <w:num w:numId="23">
    <w:abstractNumId w:val="33"/>
  </w:num>
  <w:num w:numId="24">
    <w:abstractNumId w:val="25"/>
  </w:num>
  <w:num w:numId="25">
    <w:abstractNumId w:val="34"/>
  </w:num>
  <w:num w:numId="26">
    <w:abstractNumId w:val="18"/>
  </w:num>
  <w:num w:numId="27">
    <w:abstractNumId w:val="2"/>
  </w:num>
  <w:num w:numId="28">
    <w:abstractNumId w:val="11"/>
  </w:num>
  <w:num w:numId="29">
    <w:abstractNumId w:val="6"/>
  </w:num>
  <w:num w:numId="30">
    <w:abstractNumId w:val="17"/>
  </w:num>
  <w:num w:numId="31">
    <w:abstractNumId w:val="10"/>
  </w:num>
  <w:num w:numId="32">
    <w:abstractNumId w:val="29"/>
  </w:num>
  <w:num w:numId="33">
    <w:abstractNumId w:val="27"/>
  </w:num>
  <w:num w:numId="34">
    <w:abstractNumId w:val="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3"/>
  </w:num>
  <w:num w:numId="42">
    <w:abstractNumId w:val="20"/>
  </w:num>
  <w:num w:numId="43">
    <w:abstractNumId w:val="32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195B"/>
    <w:rsid w:val="000553A3"/>
    <w:rsid w:val="00056647"/>
    <w:rsid w:val="0005790A"/>
    <w:rsid w:val="00062D0A"/>
    <w:rsid w:val="00063F62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D7611"/>
    <w:rsid w:val="000E0C8E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19BF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4A84"/>
    <w:rsid w:val="00176CA3"/>
    <w:rsid w:val="00177B4C"/>
    <w:rsid w:val="0018169C"/>
    <w:rsid w:val="00182FFA"/>
    <w:rsid w:val="0018466B"/>
    <w:rsid w:val="0018741B"/>
    <w:rsid w:val="001874EB"/>
    <w:rsid w:val="001907B1"/>
    <w:rsid w:val="001914C6"/>
    <w:rsid w:val="00193057"/>
    <w:rsid w:val="001A1079"/>
    <w:rsid w:val="001A2FBC"/>
    <w:rsid w:val="001B742C"/>
    <w:rsid w:val="001C2698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46B31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3817"/>
    <w:rsid w:val="00345B04"/>
    <w:rsid w:val="0034682C"/>
    <w:rsid w:val="00351F0A"/>
    <w:rsid w:val="0035276D"/>
    <w:rsid w:val="00363D23"/>
    <w:rsid w:val="00367B51"/>
    <w:rsid w:val="0037615A"/>
    <w:rsid w:val="00376CA2"/>
    <w:rsid w:val="00380F25"/>
    <w:rsid w:val="00380F66"/>
    <w:rsid w:val="00384821"/>
    <w:rsid w:val="00387AFF"/>
    <w:rsid w:val="00394967"/>
    <w:rsid w:val="003A037E"/>
    <w:rsid w:val="003A5D8E"/>
    <w:rsid w:val="003A6157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4B1B"/>
    <w:rsid w:val="003F582A"/>
    <w:rsid w:val="00410047"/>
    <w:rsid w:val="00412F94"/>
    <w:rsid w:val="004139F0"/>
    <w:rsid w:val="004337C1"/>
    <w:rsid w:val="004349C4"/>
    <w:rsid w:val="00437653"/>
    <w:rsid w:val="00441505"/>
    <w:rsid w:val="00443A59"/>
    <w:rsid w:val="00443A96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09EA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3B56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7584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5BF2"/>
    <w:rsid w:val="005F1C39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4F06"/>
    <w:rsid w:val="00665D4A"/>
    <w:rsid w:val="00675CBA"/>
    <w:rsid w:val="006823B8"/>
    <w:rsid w:val="00685718"/>
    <w:rsid w:val="0068578E"/>
    <w:rsid w:val="00690D85"/>
    <w:rsid w:val="00693820"/>
    <w:rsid w:val="00694D85"/>
    <w:rsid w:val="006A0E51"/>
    <w:rsid w:val="006A55F6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A05E9"/>
    <w:rsid w:val="007A4121"/>
    <w:rsid w:val="007A59F7"/>
    <w:rsid w:val="007A6BEB"/>
    <w:rsid w:val="007B19EE"/>
    <w:rsid w:val="007B2CAD"/>
    <w:rsid w:val="007B3F67"/>
    <w:rsid w:val="007C1841"/>
    <w:rsid w:val="007C284C"/>
    <w:rsid w:val="007E6ECA"/>
    <w:rsid w:val="007F06A1"/>
    <w:rsid w:val="007F5DA3"/>
    <w:rsid w:val="00810F54"/>
    <w:rsid w:val="00813072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444B"/>
    <w:rsid w:val="008A44EE"/>
    <w:rsid w:val="008A50C9"/>
    <w:rsid w:val="008A523D"/>
    <w:rsid w:val="008A6787"/>
    <w:rsid w:val="008B3ACE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5404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973CB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56C1"/>
    <w:rsid w:val="00B0696E"/>
    <w:rsid w:val="00B07DD3"/>
    <w:rsid w:val="00B120ED"/>
    <w:rsid w:val="00B3290A"/>
    <w:rsid w:val="00B403E7"/>
    <w:rsid w:val="00B45EDB"/>
    <w:rsid w:val="00B4608A"/>
    <w:rsid w:val="00B46F93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92A1B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5D54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635DF"/>
    <w:rsid w:val="00D745D2"/>
    <w:rsid w:val="00D75D83"/>
    <w:rsid w:val="00D80452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D6045"/>
    <w:rsid w:val="00DE3D7C"/>
    <w:rsid w:val="00DE5B9E"/>
    <w:rsid w:val="00DF0E71"/>
    <w:rsid w:val="00DF35DF"/>
    <w:rsid w:val="00DF472E"/>
    <w:rsid w:val="00DF5040"/>
    <w:rsid w:val="00E005E6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48A9"/>
    <w:rsid w:val="00EE5388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26B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95C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67FD-0CE7-4CB4-9C75-DFD1CEC5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mmengineering01@outlook.com</cp:lastModifiedBy>
  <cp:revision>13</cp:revision>
  <cp:lastPrinted>2024-12-06T08:19:00Z</cp:lastPrinted>
  <dcterms:created xsi:type="dcterms:W3CDTF">2025-12-23T14:26:00Z</dcterms:created>
  <dcterms:modified xsi:type="dcterms:W3CDTF">2025-12-24T09:24:00Z</dcterms:modified>
</cp:coreProperties>
</file>