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B9" w:rsidRPr="005B46B9" w:rsidRDefault="005B46B9" w:rsidP="005B46B9">
      <w:pPr>
        <w:spacing w:after="0" w:line="240" w:lineRule="auto"/>
        <w:rPr>
          <w:rFonts w:ascii="Times New Roman" w:eastAsia="Times New Roman" w:hAnsi="Times New Roman" w:cs="Times New Roman"/>
          <w:iCs/>
          <w:noProof w:val="0"/>
          <w:sz w:val="20"/>
          <w:szCs w:val="20"/>
          <w:lang w:val="hr-HR"/>
        </w:rPr>
      </w:pP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UNIVERZITET U SARAJEVU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PRIRODNO-MATEMATIČKI FAKULTET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Zmaja od Bosne 33-35, Sarajevo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website: www.pmf.unsa.ba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Na osnovu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saglasnosti Ministarstva za nauku, visoko obrazovanje i mlade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Kantona Sarajevo, broj: </w:t>
      </w:r>
      <w:r w:rsidRPr="008B548C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27/03-30-26651-1/24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 od 06.05.2024</w:t>
      </w:r>
      <w:r w:rsidRPr="001E1286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. godine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Odluke Rektora Univerziteta u Sarajevu broj: </w:t>
      </w:r>
      <w:r w:rsidRPr="008B548C">
        <w:rPr>
          <w:rFonts w:ascii="Times New Roman" w:eastAsia="Times New Roman" w:hAnsi="Times New Roman" w:cs="Times New Roman"/>
          <w:noProof w:val="0"/>
          <w:color w:val="000000"/>
          <w:lang w:val="en-GB"/>
        </w:rPr>
        <w:t>0101-3804-1-2/24 od 05.04.2024. godine</w:t>
      </w:r>
      <w:r w:rsidRPr="001E1286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i Odluke </w:t>
      </w:r>
      <w:r w:rsidRPr="00F775B3">
        <w:rPr>
          <w:rFonts w:ascii="Times New Roman" w:eastAsia="Times New Roman" w:hAnsi="Times New Roman" w:cs="Times New Roman"/>
          <w:noProof w:val="0"/>
          <w:color w:val="000000"/>
        </w:rPr>
        <w:t xml:space="preserve">Dekana 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Univerziteta u Sarajevu - Prirodno-matematičkog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fakulteta, 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broj: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01/01-642/11</w:t>
      </w:r>
      <w:r w:rsidRPr="001E1286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-202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od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10.06.2024. godine, a u 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>skladu sa članom 6. i 7. Uredbe o postupku prijema u radni odnosu javnom sektoru na teritoriji Kantona Sarajevo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 w:rsidRPr="006A1100">
        <w:rPr>
          <w:rFonts w:ascii="Times New Roman" w:eastAsia="Times New Roman" w:hAnsi="Times New Roman" w:cs="Times New Roman"/>
          <w:noProof w:val="0"/>
          <w:color w:val="000000"/>
          <w:lang w:val="en-GB"/>
        </w:rPr>
        <w:t>(„Sl. novine Kantona Sarajevo“, broj: 19/21 i 10/22)</w:t>
      </w:r>
      <w:r w:rsidRPr="00F775B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</w:t>
      </w:r>
      <w:r w:rsidRPr="00F775B3">
        <w:rPr>
          <w:rFonts w:ascii="Times New Roman" w:eastAsia="Times New Roman" w:hAnsi="Times New Roman" w:cs="Times New Roman"/>
          <w:noProof w:val="0"/>
          <w:color w:val="000000"/>
        </w:rPr>
        <w:t>raspisuje se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 w:rsidRPr="00F775B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E320FA" w:rsidRPr="00F775B3" w:rsidRDefault="00E320FA" w:rsidP="00E320F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 w:rsidRPr="00F775B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Prirodno-matematičkom fakultetu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na određeno vrijeme</w:t>
      </w:r>
    </w:p>
    <w:p w:rsidR="00E320FA" w:rsidRPr="00F775B3" w:rsidRDefault="00E320FA" w:rsidP="00E320FA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E320FA" w:rsidRPr="00F775B3" w:rsidRDefault="00E320FA" w:rsidP="00E320FA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1.</w:t>
      </w:r>
      <w:r w:rsidRPr="00F775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 xml:space="preserve"> STRUČNI SARADNIK – POSLOVNI SEKRETAR </w:t>
      </w:r>
      <w:r w:rsidRPr="00F775B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– 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 izvršilac</w:t>
      </w:r>
      <w:r w:rsidRPr="00F775B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 punim radnim vremenom na određeno vrijeme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u trajanju od 1 (jedne) godine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;</w:t>
      </w:r>
    </w:p>
    <w:p w:rsidR="00E320FA" w:rsidRPr="00F775B3" w:rsidRDefault="00E320FA" w:rsidP="00E320FA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E320FA" w:rsidRPr="00F775B3" w:rsidRDefault="00E320FA" w:rsidP="00E320FA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E320FA" w:rsidRPr="00F775B3" w:rsidRDefault="00E320FA" w:rsidP="00E320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 w:rsidRPr="00F775B3">
        <w:rPr>
          <w:rFonts w:ascii="Times New Roman" w:eastAsia="Calibri" w:hAnsi="Times New Roman" w:cs="Times New Roman"/>
          <w:noProof w:val="0"/>
          <w:lang w:eastAsia="bs-Latn-BA"/>
        </w:rPr>
        <w:t>stručno-operativni poslovi organizacije rada dekanata</w:t>
      </w:r>
    </w:p>
    <w:p w:rsidR="00E320FA" w:rsidRPr="00F775B3" w:rsidRDefault="00E320FA" w:rsidP="00E320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 w:rsidRPr="00F775B3">
        <w:rPr>
          <w:rFonts w:ascii="Times New Roman" w:eastAsia="Calibri" w:hAnsi="Times New Roman" w:cs="Times New Roman"/>
          <w:noProof w:val="0"/>
          <w:lang w:eastAsia="bs-Latn-BA"/>
        </w:rPr>
        <w:t>organizacija kalendara sjednica i sastanaka dekana, prijem, obrada i arhiviranje materijala za dekana, organizacija reprezentacija</w:t>
      </w:r>
    </w:p>
    <w:p w:rsidR="00E320FA" w:rsidRPr="00F775B3" w:rsidRDefault="00E320FA" w:rsidP="00E320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 w:rsidRPr="00F775B3">
        <w:rPr>
          <w:rFonts w:ascii="Times New Roman" w:eastAsia="Calibri" w:hAnsi="Times New Roman" w:cs="Times New Roman"/>
          <w:noProof w:val="0"/>
          <w:lang w:eastAsia="bs-Latn-BA"/>
        </w:rPr>
        <w:t>drugi poslovi po nalogu dekana, prodekana i sekretara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Pripadajuća osnovna neto plaća: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1.617,00 KM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Mjesto rada: Sarajevo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 vrijeme: 08-16 h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Pored općih uslova utvrđenih Zakonom o radu („Službene novine FBiH“, broj: 22/16 i 89/18), kandidati trebaju ispunjavati i sljedeće posebne uslove:</w:t>
      </w:r>
    </w:p>
    <w:p w:rsidR="00E320FA" w:rsidRPr="00F775B3" w:rsidRDefault="00E320FA" w:rsidP="00E320F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 w:rsidRPr="00F775B3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VSS/180-240 ECTS bodova, završen fakultet društvenih nauka, znanje engleskog jezika i poznavanje rada na računaru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 w:rsidRPr="00F775B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Uz svojeručno potpisanu Prijavu sa naznakom radnog mjesta za koje konkurišu i obavezu navođenja priložene dokumentacije, kandidati su obavezni dostaviti:</w:t>
      </w:r>
    </w:p>
    <w:p w:rsidR="00E320FA" w:rsidRPr="00F775B3" w:rsidRDefault="00E320FA" w:rsidP="00E320FA">
      <w:pPr>
        <w:numPr>
          <w:ilvl w:val="0"/>
          <w:numId w:val="2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Biografija (CV)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E320FA" w:rsidRPr="00F775B3" w:rsidRDefault="00E320FA" w:rsidP="00E320FA">
      <w:pPr>
        <w:numPr>
          <w:ilvl w:val="0"/>
          <w:numId w:val="2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iplome o stečenoj stručnoj spremi (nostrifikovane/priznate diplome ako su iste stečene van BiH ili u nekoj drugoj državi nakon 06.04.1992. godine)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E320FA" w:rsidRPr="00F775B3" w:rsidRDefault="00E320FA" w:rsidP="00E320FA">
      <w:pPr>
        <w:numPr>
          <w:ilvl w:val="0"/>
          <w:numId w:val="2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E320FA" w:rsidRPr="00F775B3" w:rsidRDefault="00E320FA" w:rsidP="00E320FA">
      <w:pPr>
        <w:numPr>
          <w:ilvl w:val="0"/>
          <w:numId w:val="2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(ne starije od 6 mjeseci) - original ili ovjerena kopija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E320FA" w:rsidRPr="00F775B3" w:rsidRDefault="00E320FA" w:rsidP="00E320FA">
      <w:pPr>
        <w:numPr>
          <w:ilvl w:val="0"/>
          <w:numId w:val="2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poznavanju engleskog jezika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</w:t>
      </w:r>
      <w:r w:rsidRPr="00DA60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original ili ovjerena kopija 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E320FA" w:rsidRPr="00F775B3" w:rsidRDefault="00E320FA" w:rsidP="00E320FA">
      <w:pPr>
        <w:numPr>
          <w:ilvl w:val="0"/>
          <w:numId w:val="2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poznavanju rada na računaru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E320FA" w:rsidRDefault="00E320FA" w:rsidP="00E320FA">
      <w:pPr>
        <w:numPr>
          <w:ilvl w:val="0"/>
          <w:numId w:val="27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statusu korisnika po Uredbi o jedinstvenim kriterijima i pravilima za zapošljavanje branilaca i članova njihovih porodica u institucijama u Kantonu Sarajevo, gradu Sarajevo i općinama u Kantonu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kopija;</w:t>
      </w:r>
    </w:p>
    <w:p w:rsidR="00E320FA" w:rsidRDefault="00E320FA" w:rsidP="00E320FA">
      <w:pPr>
        <w:numPr>
          <w:ilvl w:val="0"/>
          <w:numId w:val="27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lastRenderedPageBreak/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rijava prebivališta/boravišta u Kantonu Sarajevo, ne starija od 3 mjeseca od dana izdavanja od nadležnog organa (dostavljaju samo lica koja ostvaruju prednost prilikom zapošljavanja u skladu sa posebnim zakonom – naziv naveden pod „Napomena“) -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original ili ovjerena kopija;</w:t>
      </w:r>
    </w:p>
    <w:p w:rsidR="00E320FA" w:rsidRDefault="00E320FA" w:rsidP="00E320FA">
      <w:pPr>
        <w:numPr>
          <w:ilvl w:val="0"/>
          <w:numId w:val="27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Potvrda o nezaposlenosti Službe za zapošljavanje Kantona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ne starija od datuma objave ovog Javnog oglasa 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kopija;</w:t>
      </w:r>
    </w:p>
    <w:p w:rsidR="00E320FA" w:rsidRPr="00F775B3" w:rsidRDefault="00E320FA" w:rsidP="00E320FA">
      <w:pPr>
        <w:numPr>
          <w:ilvl w:val="0"/>
          <w:numId w:val="23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Potvrda poslodavca ukoliko su zaposleni, a rade sa nižom spremom od one koju posjeduju ili da su zaposleni na određeno vrijeme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F775B3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– original ili ovjerena kopija</w:t>
      </w:r>
      <w:r w:rsidRPr="00F77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E320FA" w:rsidRPr="00F775B3" w:rsidRDefault="00E320FA" w:rsidP="00E320FA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320FA" w:rsidRPr="00F775B3" w:rsidRDefault="00E320FA" w:rsidP="00E320F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 w:rsidRPr="00F775B3">
        <w:rPr>
          <w:rFonts w:ascii="Times New Roman" w:eastAsia="Times New Roman" w:hAnsi="Times New Roman" w:cs="Times New Roman"/>
          <w:b/>
          <w:noProof w:val="0"/>
          <w:lang w:val="de-DE" w:eastAsia="hr-HR"/>
        </w:rPr>
        <w:t>NAPOMENE: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320FA" w:rsidRPr="00F775B3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O datumu, vremenu i mjestu obavljanja pismenog i usmenog ispita kandidati će biti obaviješteni putem web stranice Univerziteta u</w:t>
      </w:r>
      <w:r w:rsidR="00213BE7">
        <w:rPr>
          <w:rFonts w:ascii="Times New Roman" w:eastAsia="Times New Roman" w:hAnsi="Times New Roman" w:cs="Times New Roman"/>
          <w:noProof w:val="0"/>
          <w:lang w:eastAsia="hr-HR"/>
        </w:rPr>
        <w:t xml:space="preserve"> Sarajevu – Prirodno-matematičkog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fakultet</w:t>
      </w:r>
      <w:r w:rsidR="00213BE7"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hyperlink r:id="rId8" w:history="1">
        <w:r w:rsidRPr="00BA0F01">
          <w:rPr>
            <w:rFonts w:ascii="Times New Roman" w:eastAsia="Times New Roman" w:hAnsi="Times New Roman" w:cs="Times New Roman"/>
            <w:noProof w:val="0"/>
            <w:color w:val="0070C0"/>
            <w:szCs w:val="24"/>
            <w:u w:val="single"/>
            <w:lang w:eastAsia="hr-HR"/>
          </w:rPr>
          <w:t>www.pmf.unsa.ba</w:t>
        </w:r>
      </w:hyperlink>
      <w:r w:rsidR="00213BE7" w:rsidRPr="00213BE7">
        <w:t xml:space="preserve"> </w:t>
      </w:r>
      <w:r w:rsidR="00213BE7" w:rsidRPr="00F775B3">
        <w:rPr>
          <w:rFonts w:ascii="Times New Roman" w:eastAsia="Times New Roman" w:hAnsi="Times New Roman" w:cs="Times New Roman"/>
          <w:noProof w:val="0"/>
          <w:lang w:eastAsia="hr-HR"/>
        </w:rPr>
        <w:t>u dijelu „Oglasna ploča“</w:t>
      </w:r>
      <w:r w:rsidR="00213BE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213BE7" w:rsidRPr="00213BE7">
        <w:rPr>
          <w:rFonts w:ascii="Times New Roman" w:hAnsi="Times New Roman" w:cs="Times New Roman"/>
        </w:rPr>
        <w:t xml:space="preserve">i web stranice Univerziteta u Sarajevu </w:t>
      </w:r>
      <w:hyperlink r:id="rId9" w:history="1">
        <w:r w:rsidR="00213BE7" w:rsidRPr="00205AA8">
          <w:rPr>
            <w:rStyle w:val="Hyperlink"/>
            <w:rFonts w:ascii="Times New Roman" w:hAnsi="Times New Roman" w:cs="Times New Roman"/>
          </w:rPr>
          <w:t>www.unsa.ba</w:t>
        </w:r>
      </w:hyperlink>
      <w:r w:rsidR="00213BE7">
        <w:rPr>
          <w:rFonts w:ascii="Times New Roman" w:eastAsia="Times New Roman" w:hAnsi="Times New Roman" w:cs="Times New Roman"/>
          <w:noProof w:val="0"/>
          <w:lang w:eastAsia="hr-HR"/>
        </w:rPr>
        <w:t xml:space="preserve"> u dijelu „Konkursi“,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nakon zatvaranja Javnog oglasa. O konačnim rezultatima Javnog oglasa svi prijavljeni kandidati biće pismeno obaviješteni.</w:t>
      </w:r>
    </w:p>
    <w:p w:rsidR="00E320FA" w:rsidRPr="00F775B3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Rok za prijavu je 10 dana od dana objave J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avnog oglasa </w:t>
      </w:r>
    </w:p>
    <w:p w:rsidR="00E320FA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Na prijavama obavezno naznačiti adresu i kontakt telefon (poželjno i e-mail adresu) </w:t>
      </w:r>
    </w:p>
    <w:p w:rsidR="00E320FA" w:rsidRPr="00AA43B4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AA43B4">
        <w:rPr>
          <w:rFonts w:ascii="Times New Roman" w:eastAsia="Times New Roman" w:hAnsi="Times New Roman" w:cs="Times New Roman"/>
          <w:noProof w:val="0"/>
          <w:color w:val="000000"/>
        </w:rPr>
        <w:t>Nepotpune i neblagovremene prijave, prijave kandidata koji ne ispunjavaju uslove javnog oglasa/konkursa kao i prijave koje sadrže neovjerene kopije tražene dokumentacije  neće se uzeti u razmatranje</w:t>
      </w:r>
    </w:p>
    <w:p w:rsidR="00E320FA" w:rsidRPr="00F775B3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Ako kandidat ne pristupi pismenom ili usmenom ispitu, smatraće se da je odustao od dalje procedure Javnog oglasa</w:t>
      </w:r>
    </w:p>
    <w:p w:rsidR="00E320FA" w:rsidRPr="00F775B3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Poslovnik o radu bi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će objavljen na oficijelnoj web stranici Univerziteta u</w:t>
      </w:r>
      <w:r w:rsidR="007B7794">
        <w:rPr>
          <w:rFonts w:ascii="Times New Roman" w:eastAsia="Times New Roman" w:hAnsi="Times New Roman" w:cs="Times New Roman"/>
          <w:noProof w:val="0"/>
          <w:lang w:eastAsia="hr-HR"/>
        </w:rPr>
        <w:t xml:space="preserve"> Sarajevu – Prirodno-matematičkog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fakultet</w:t>
      </w:r>
      <w:r w:rsidR="007B7794"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hyperlink r:id="rId10" w:history="1">
        <w:r w:rsidRPr="00F775B3">
          <w:rPr>
            <w:rFonts w:ascii="Times New Roman" w:eastAsia="Times New Roman" w:hAnsi="Times New Roman" w:cs="Times New Roman"/>
            <w:noProof w:val="0"/>
            <w:color w:val="0563C1"/>
            <w:szCs w:val="24"/>
            <w:u w:val="single"/>
            <w:lang w:eastAsia="hr-HR"/>
          </w:rPr>
          <w:t>www.pmf.unsa.ba</w:t>
        </w:r>
      </w:hyperlink>
      <w:r w:rsidRPr="00F775B3">
        <w:rPr>
          <w:rFonts w:ascii="Times New Roman" w:eastAsia="Times New Roman" w:hAnsi="Times New Roman" w:cs="Times New Roman"/>
          <w:noProof w:val="0"/>
          <w:lang w:eastAsia="hr-HR"/>
        </w:rPr>
        <w:t>, u dijelu „Oglasna ploča“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i na oficijelnoj web stranici Univerziteta u Sarajevu</w:t>
      </w:r>
      <w:r w:rsidR="00BA0F01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hyperlink r:id="rId11" w:history="1">
        <w:r w:rsidR="00BA0F01" w:rsidRPr="00205AA8">
          <w:rPr>
            <w:rStyle w:val="Hyperlink"/>
            <w:rFonts w:ascii="Times New Roman" w:hAnsi="Times New Roman" w:cs="Times New Roman"/>
          </w:rPr>
          <w:t>www.unsa.ba</w:t>
        </w:r>
      </w:hyperlink>
      <w:r w:rsidR="00BA0F01">
        <w:rPr>
          <w:rFonts w:ascii="Times New Roman" w:eastAsia="Times New Roman" w:hAnsi="Times New Roman" w:cs="Times New Roman"/>
          <w:noProof w:val="0"/>
          <w:lang w:eastAsia="hr-HR"/>
        </w:rPr>
        <w:t xml:space="preserve"> u dijelu „Konkursi“</w:t>
      </w:r>
    </w:p>
    <w:p w:rsidR="00E320FA" w:rsidRPr="00F775B3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novine Kantona Sarajevo, broj: 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38/20), koja se dokazuje odgovarajućim dokumentima (potvrda, rješenje,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uvjerenje i sl.) koji se prilažu prilikom prijave na Javni oglas, pozivajući se na poseban zakon po kojem imaju prednost</w:t>
      </w:r>
    </w:p>
    <w:p w:rsidR="00E320FA" w:rsidRPr="00F775B3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E320FA" w:rsidRPr="00F775B3" w:rsidRDefault="00E320FA" w:rsidP="00E32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E320FA" w:rsidRPr="00F775B3" w:rsidRDefault="00E320FA" w:rsidP="00E32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b/>
          <w:noProof w:val="0"/>
          <w:lang w:eastAsia="hr-HR"/>
        </w:rPr>
        <w:t>OBAVJEŠTENJE ZA KANDIDATE</w:t>
      </w:r>
    </w:p>
    <w:p w:rsidR="00E320FA" w:rsidRPr="00F775B3" w:rsidRDefault="00E320FA" w:rsidP="00E320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320FA" w:rsidRPr="00F775B3" w:rsidRDefault="00E320FA" w:rsidP="00E320F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Pitanja, listu propisa i literature iz oblasti iz koje će se polagati pismeni i usmeni ispit, kandidat može preuzeti na Protokolu Univerziteta u</w:t>
      </w:r>
      <w:r w:rsidR="00A16056">
        <w:rPr>
          <w:rFonts w:ascii="Times New Roman" w:eastAsia="Times New Roman" w:hAnsi="Times New Roman" w:cs="Times New Roman"/>
          <w:noProof w:val="0"/>
          <w:lang w:eastAsia="hr-HR"/>
        </w:rPr>
        <w:t xml:space="preserve"> Sarajevu – Prirodno-matematičkog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fakultet</w:t>
      </w:r>
      <w:r w:rsidR="00A16056"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>, odnosno na web stranici Univerziteta u</w:t>
      </w:r>
      <w:r w:rsidR="00E35195">
        <w:rPr>
          <w:rFonts w:ascii="Times New Roman" w:eastAsia="Times New Roman" w:hAnsi="Times New Roman" w:cs="Times New Roman"/>
          <w:noProof w:val="0"/>
          <w:lang w:eastAsia="hr-HR"/>
        </w:rPr>
        <w:t xml:space="preserve"> Sarajevu – Prirodno-matematičkog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fakultet</w:t>
      </w:r>
      <w:r w:rsidR="00E35195"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Pr="00F775B3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hyperlink r:id="rId12" w:history="1">
        <w:r w:rsidRPr="00F775B3">
          <w:rPr>
            <w:rFonts w:ascii="Times New Roman" w:eastAsia="Times New Roman" w:hAnsi="Times New Roman" w:cs="Times New Roman"/>
            <w:noProof w:val="0"/>
            <w:color w:val="0000FF"/>
            <w:szCs w:val="24"/>
            <w:u w:val="single"/>
            <w:lang w:eastAsia="hr-HR"/>
          </w:rPr>
          <w:t>www.pmf.unsa.ba</w:t>
        </w:r>
      </w:hyperlink>
      <w:r w:rsidRPr="00F775B3">
        <w:rPr>
          <w:rFonts w:ascii="Times New Roman" w:eastAsia="Times New Roman" w:hAnsi="Times New Roman" w:cs="Times New Roman"/>
          <w:noProof w:val="0"/>
          <w:lang w:eastAsia="hr-HR"/>
        </w:rPr>
        <w:t>, u sekciji „Oglasna ploča“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i web stranici Univerziteta u Sarajevu </w:t>
      </w:r>
      <w:hyperlink r:id="rId13" w:history="1">
        <w:r w:rsidR="00E35195" w:rsidRPr="00205AA8">
          <w:rPr>
            <w:rStyle w:val="Hyperlink"/>
            <w:rFonts w:ascii="Times New Roman" w:hAnsi="Times New Roman" w:cs="Times New Roman"/>
          </w:rPr>
          <w:t>www.unsa.ba</w:t>
        </w:r>
      </w:hyperlink>
      <w:r w:rsidR="00E3519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 sekciji „Konkursi“</w:t>
      </w:r>
    </w:p>
    <w:p w:rsidR="00E320FA" w:rsidRPr="00F775B3" w:rsidRDefault="00E320FA" w:rsidP="00E32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320FA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bookmarkStart w:id="0" w:name="_Hlk68701205"/>
      <w:r w:rsidRPr="00F775B3">
        <w:rPr>
          <w:rFonts w:ascii="Times New Roman" w:eastAsia="Times New Roman" w:hAnsi="Times New Roman" w:cs="Times New Roman"/>
          <w:noProof w:val="0"/>
          <w:lang w:eastAsia="hr-HR"/>
        </w:rPr>
        <w:t>*Popis dokumentacije kojom se dokazuje status korisnika po predmetnoj Uredbi</w:t>
      </w:r>
    </w:p>
    <w:p w:rsidR="00E320FA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160"/>
        <w:gridCol w:w="2464"/>
        <w:gridCol w:w="2464"/>
      </w:tblGrid>
      <w:tr w:rsidR="00E320FA" w:rsidTr="004653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 xml:space="preserve">Redni broj: 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Pripadnost branilačkoj kategoriji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Naziv dokaza- dokumenta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Organ koji ga izdaje</w:t>
            </w:r>
          </w:p>
        </w:tc>
      </w:tr>
      <w:tr w:rsidR="00E320FA" w:rsidTr="004653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Član porodice šehida/poginulog, umrlog i nestalog branioca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statusu djeteta šehida-poginulog, umrlog i nestalog branioca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-Rješenje o priznatom pravu na porodičnu invalidninu za suprugu šehida- poginulog, umrlog i nestalog branioca i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Općinska služba za boračko-invalidsku zaštitu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Grupa za pitanja evidencija iz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oblasti vojne obaveze prema mjestu prebivališta</w:t>
            </w:r>
          </w:p>
        </w:tc>
      </w:tr>
      <w:tr w:rsidR="00E320FA" w:rsidTr="004653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2.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Ratni vojni invalid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svojstvu ratnog vojnog invalida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E320FA" w:rsidTr="004653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Dobitnik ratnog priznanja i odlikovanja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pravu na mjesečno novčano primanje dobitniku priznanja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E320FA" w:rsidTr="004653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Demobilizirani branioci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učešću u Oružanim snagama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E320FA" w:rsidTr="004653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Dijete: </w:t>
            </w:r>
          </w:p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a)ratnog vojnog invalida</w:t>
            </w:r>
          </w:p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b)dobitnika ratnog priznanja i odlikovanja</w:t>
            </w:r>
          </w:p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c)demobiliziranog branioca</w:t>
            </w:r>
          </w:p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djeteta ratnog vojnog invalida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Rješenje o priznatom pravu na: 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a)invalidninu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b)mjesečni novčani dodatak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c)uvjerenje o učešću u Oružanim snagama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 i b) Općinska služba za boračko-invalidsku zaštitu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c)Grupa za pitanja evidencija iz oblasti vojne obaveze prema mjestu prebivališta</w:t>
            </w:r>
          </w:p>
        </w:tc>
      </w:tr>
      <w:tr w:rsidR="00E320FA" w:rsidTr="004653C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A" w:rsidRDefault="00E320FA" w:rsidP="0046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Supruga ratnog vojnog invalida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Pr="00B57136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supruge ratnog vojnog invalida</w:t>
            </w:r>
          </w:p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 Rješenje o priznatom pravu na invalidninu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Default="00E320FA" w:rsidP="004653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bookmarkEnd w:id="0"/>
    </w:tbl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</w:p>
    <w:p w:rsidR="00E320FA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hAnsi="Times New Roman" w:cs="Times New Roman"/>
          <w:color w:val="000000"/>
        </w:rPr>
        <w:t>Javni oglas ostaje otvoren 10</w:t>
      </w:r>
      <w:r w:rsidRPr="0085227A">
        <w:rPr>
          <w:rFonts w:ascii="Times New Roman" w:hAnsi="Times New Roman" w:cs="Times New Roman"/>
          <w:color w:val="000000"/>
        </w:rPr>
        <w:t xml:space="preserve"> dana od dana objavljivanja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.</w:t>
      </w: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 w:rsidRPr="00F775B3"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Prijava sa potrebnom dokumentacijom podnosi se u zatvorenoj koverti,sa naznakom „NE OTVARAJ – PRIJAVA NA JAVNI OGLAS“, te </w:t>
      </w:r>
      <w:r w:rsidRPr="00255D77">
        <w:rPr>
          <w:rFonts w:ascii="Times New Roman" w:eastAsia="Times New Roman" w:hAnsi="Times New Roman" w:cs="Times New Roman"/>
          <w:bCs/>
          <w:noProof w:val="0"/>
          <w:lang w:val="de-DE" w:eastAsia="hr-HR"/>
        </w:rPr>
        <w:t>naznakom pozicije na koju kandidat konkuriše</w:t>
      </w:r>
      <w:r w:rsidRPr="00F775B3">
        <w:rPr>
          <w:rFonts w:ascii="Times New Roman" w:eastAsia="Times New Roman" w:hAnsi="Times New Roman" w:cs="Times New Roman"/>
          <w:noProof w:val="0"/>
          <w:lang w:val="de-DE" w:eastAsia="hr-HR"/>
        </w:rPr>
        <w:t>, a istu treba dostaviti</w:t>
      </w: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 </w:t>
      </w:r>
      <w:r w:rsidRPr="00F775B3">
        <w:rPr>
          <w:rFonts w:ascii="Times New Roman" w:eastAsia="Times New Roman" w:hAnsi="Times New Roman" w:cs="Times New Roman"/>
          <w:noProof w:val="0"/>
          <w:lang w:val="de-DE" w:eastAsia="hr-HR"/>
        </w:rPr>
        <w:t>lično na Protokol Univerziteta u Sarajevu – Prirodno-matematički fakultet u periodu od 09-15 sati, ili poštom (preporučeno) na adresu: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 w:rsidRPr="00F775B3">
        <w:rPr>
          <w:rFonts w:ascii="Times New Roman" w:eastAsia="Times New Roman" w:hAnsi="Times New Roman" w:cs="Times New Roman"/>
          <w:b/>
          <w:noProof w:val="0"/>
          <w:lang w:val="de-DE" w:eastAsia="hr-HR"/>
        </w:rPr>
        <w:t>UNIVERZITET U SARAJEVU-PRIRODNO-MATEMATIČKI FAKULTET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 w:rsidRPr="00F775B3">
        <w:rPr>
          <w:rFonts w:ascii="Times New Roman" w:eastAsia="Times New Roman" w:hAnsi="Times New Roman" w:cs="Times New Roman"/>
          <w:b/>
          <w:noProof w:val="0"/>
          <w:lang w:val="de-DE" w:eastAsia="hr-HR"/>
        </w:rPr>
        <w:t>Zmaja od Bosne br. 33-35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 w:rsidRPr="00F775B3"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71000 SARAJEVO 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 w:rsidRPr="00F775B3">
        <w:rPr>
          <w:rFonts w:ascii="Times New Roman" w:eastAsia="Times New Roman" w:hAnsi="Times New Roman" w:cs="Times New Roman"/>
          <w:b/>
          <w:noProof w:val="0"/>
          <w:lang w:val="de-DE" w:eastAsia="hr-HR"/>
        </w:rPr>
        <w:t>www.pmf.unsa.ba.</w:t>
      </w: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E320FA" w:rsidRPr="00F775B3" w:rsidRDefault="00E320FA" w:rsidP="00E3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E320FA" w:rsidRPr="00F775B3" w:rsidRDefault="00E320FA" w:rsidP="00E320F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F775B3">
        <w:rPr>
          <w:rFonts w:ascii="Times New Roman" w:eastAsia="Times New Roman" w:hAnsi="Times New Roman" w:cs="Times New Roman"/>
          <w:noProof w:val="0"/>
          <w:lang w:val="de-DE" w:eastAsia="hr-HR"/>
        </w:rPr>
        <w:t>Kontakt telefon: 033 723 778</w:t>
      </w:r>
    </w:p>
    <w:p w:rsidR="00E320FA" w:rsidRPr="00F775B3" w:rsidRDefault="00E320FA" w:rsidP="00E320FA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320FA" w:rsidRPr="00F775B3" w:rsidRDefault="00E320FA" w:rsidP="00E320FA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320FA" w:rsidRPr="00F775B3" w:rsidRDefault="00E320FA" w:rsidP="00E320FA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320FA" w:rsidRPr="00F775B3" w:rsidRDefault="00E320FA" w:rsidP="00E320FA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sectPr w:rsidR="00E320FA" w:rsidRPr="00F775B3" w:rsidSect="00F7304C">
      <w:footerReference w:type="even" r:id="rId14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DE" w:rsidRDefault="009B58DE" w:rsidP="00DA5C0F">
      <w:pPr>
        <w:spacing w:after="0" w:line="240" w:lineRule="auto"/>
      </w:pPr>
      <w:r>
        <w:separator/>
      </w:r>
    </w:p>
  </w:endnote>
  <w:endnote w:type="continuationSeparator" w:id="1">
    <w:p w:rsidR="009B58DE" w:rsidRDefault="009B58DE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DE" w:rsidRDefault="009B58DE" w:rsidP="00DA5C0F">
      <w:pPr>
        <w:spacing w:after="0" w:line="240" w:lineRule="auto"/>
      </w:pPr>
      <w:r>
        <w:separator/>
      </w:r>
    </w:p>
  </w:footnote>
  <w:footnote w:type="continuationSeparator" w:id="1">
    <w:p w:rsidR="009B58DE" w:rsidRDefault="009B58DE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4F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1750811"/>
    <w:multiLevelType w:val="hybridMultilevel"/>
    <w:tmpl w:val="2A6CBF88"/>
    <w:lvl w:ilvl="0" w:tplc="BAD87DE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8D606E"/>
    <w:multiLevelType w:val="hybridMultilevel"/>
    <w:tmpl w:val="B54A49FA"/>
    <w:lvl w:ilvl="0" w:tplc="1B5E2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F7E51"/>
    <w:multiLevelType w:val="hybridMultilevel"/>
    <w:tmpl w:val="1988F28E"/>
    <w:lvl w:ilvl="0" w:tplc="CC127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05C85"/>
    <w:multiLevelType w:val="hybridMultilevel"/>
    <w:tmpl w:val="547A671C"/>
    <w:lvl w:ilvl="0" w:tplc="7200D0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11DF8"/>
    <w:multiLevelType w:val="hybridMultilevel"/>
    <w:tmpl w:val="568A76E0"/>
    <w:lvl w:ilvl="0" w:tplc="FF2A9A28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266DDA"/>
    <w:multiLevelType w:val="hybridMultilevel"/>
    <w:tmpl w:val="C6FAF18C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3C8E"/>
    <w:multiLevelType w:val="hybridMultilevel"/>
    <w:tmpl w:val="B802A02A"/>
    <w:lvl w:ilvl="0" w:tplc="6D64EF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A2C99"/>
    <w:multiLevelType w:val="hybridMultilevel"/>
    <w:tmpl w:val="16A4EECC"/>
    <w:lvl w:ilvl="0" w:tplc="F1C830A2"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715FB"/>
    <w:multiLevelType w:val="hybridMultilevel"/>
    <w:tmpl w:val="EF345670"/>
    <w:lvl w:ilvl="0" w:tplc="B420C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40C49"/>
    <w:multiLevelType w:val="multilevel"/>
    <w:tmpl w:val="E752D9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/>
      </w:rPr>
    </w:lvl>
  </w:abstractNum>
  <w:abstractNum w:abstractNumId="17">
    <w:nsid w:val="5FAE5BAB"/>
    <w:multiLevelType w:val="hybridMultilevel"/>
    <w:tmpl w:val="33281096"/>
    <w:lvl w:ilvl="0" w:tplc="FC84E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758C7"/>
    <w:multiLevelType w:val="hybridMultilevel"/>
    <w:tmpl w:val="513E3CB2"/>
    <w:lvl w:ilvl="0" w:tplc="FB4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A29FD"/>
    <w:multiLevelType w:val="hybridMultilevel"/>
    <w:tmpl w:val="B136E1E6"/>
    <w:lvl w:ilvl="0" w:tplc="C78CED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77404"/>
    <w:multiLevelType w:val="hybridMultilevel"/>
    <w:tmpl w:val="434E89C4"/>
    <w:lvl w:ilvl="0" w:tplc="6358A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E0C7D"/>
    <w:multiLevelType w:val="hybridMultilevel"/>
    <w:tmpl w:val="661E2A3C"/>
    <w:lvl w:ilvl="0" w:tplc="E43E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C1BE4"/>
    <w:multiLevelType w:val="hybridMultilevel"/>
    <w:tmpl w:val="6FCA3C30"/>
    <w:lvl w:ilvl="0" w:tplc="4FC4790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11"/>
  </w:num>
  <w:num w:numId="26">
    <w:abstractNumId w:val="1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0561D"/>
    <w:rsid w:val="00014C41"/>
    <w:rsid w:val="000215EE"/>
    <w:rsid w:val="000218EB"/>
    <w:rsid w:val="00026F7C"/>
    <w:rsid w:val="0004447F"/>
    <w:rsid w:val="00070E79"/>
    <w:rsid w:val="00086508"/>
    <w:rsid w:val="000958E1"/>
    <w:rsid w:val="000A6D75"/>
    <w:rsid w:val="000B29DF"/>
    <w:rsid w:val="000B5FC8"/>
    <w:rsid w:val="000B61F3"/>
    <w:rsid w:val="000C1D94"/>
    <w:rsid w:val="000C2577"/>
    <w:rsid w:val="000C4192"/>
    <w:rsid w:val="000C7B7B"/>
    <w:rsid w:val="000D56A0"/>
    <w:rsid w:val="000E53B6"/>
    <w:rsid w:val="000F19A7"/>
    <w:rsid w:val="000F3958"/>
    <w:rsid w:val="001145AB"/>
    <w:rsid w:val="001215FF"/>
    <w:rsid w:val="001251CF"/>
    <w:rsid w:val="00144CE2"/>
    <w:rsid w:val="001903E3"/>
    <w:rsid w:val="001969B4"/>
    <w:rsid w:val="001C0286"/>
    <w:rsid w:val="001C0B66"/>
    <w:rsid w:val="001C520F"/>
    <w:rsid w:val="001E019C"/>
    <w:rsid w:val="00213BE7"/>
    <w:rsid w:val="0022718E"/>
    <w:rsid w:val="00246E55"/>
    <w:rsid w:val="00254D36"/>
    <w:rsid w:val="00262D40"/>
    <w:rsid w:val="002A4DC0"/>
    <w:rsid w:val="002D6722"/>
    <w:rsid w:val="002F7E89"/>
    <w:rsid w:val="0030409A"/>
    <w:rsid w:val="00307F2F"/>
    <w:rsid w:val="00333632"/>
    <w:rsid w:val="003427C2"/>
    <w:rsid w:val="00345A63"/>
    <w:rsid w:val="00347A70"/>
    <w:rsid w:val="00356489"/>
    <w:rsid w:val="003839D2"/>
    <w:rsid w:val="00390B65"/>
    <w:rsid w:val="00396374"/>
    <w:rsid w:val="003C2E86"/>
    <w:rsid w:val="003D27B7"/>
    <w:rsid w:val="003D28DB"/>
    <w:rsid w:val="003D3B1A"/>
    <w:rsid w:val="0040253F"/>
    <w:rsid w:val="0041477F"/>
    <w:rsid w:val="00433467"/>
    <w:rsid w:val="00446BE1"/>
    <w:rsid w:val="00461081"/>
    <w:rsid w:val="00476AC1"/>
    <w:rsid w:val="00476D8E"/>
    <w:rsid w:val="004825C1"/>
    <w:rsid w:val="004A0D84"/>
    <w:rsid w:val="004B2C99"/>
    <w:rsid w:val="004B5175"/>
    <w:rsid w:val="004C608F"/>
    <w:rsid w:val="004E719F"/>
    <w:rsid w:val="00513854"/>
    <w:rsid w:val="0053230F"/>
    <w:rsid w:val="00553CC0"/>
    <w:rsid w:val="00555127"/>
    <w:rsid w:val="005833A0"/>
    <w:rsid w:val="005918D7"/>
    <w:rsid w:val="00596311"/>
    <w:rsid w:val="005B46B9"/>
    <w:rsid w:val="005C78E3"/>
    <w:rsid w:val="005D75A7"/>
    <w:rsid w:val="005E6A36"/>
    <w:rsid w:val="006048F5"/>
    <w:rsid w:val="00625D0C"/>
    <w:rsid w:val="00632065"/>
    <w:rsid w:val="00651E98"/>
    <w:rsid w:val="00652463"/>
    <w:rsid w:val="0065424F"/>
    <w:rsid w:val="0065743D"/>
    <w:rsid w:val="00675942"/>
    <w:rsid w:val="00680197"/>
    <w:rsid w:val="00683C00"/>
    <w:rsid w:val="006B2E1D"/>
    <w:rsid w:val="006C07A0"/>
    <w:rsid w:val="006D43E0"/>
    <w:rsid w:val="006D6051"/>
    <w:rsid w:val="006F06DB"/>
    <w:rsid w:val="006F7B16"/>
    <w:rsid w:val="0070172F"/>
    <w:rsid w:val="007031E0"/>
    <w:rsid w:val="00706ACE"/>
    <w:rsid w:val="0073481C"/>
    <w:rsid w:val="00742932"/>
    <w:rsid w:val="00745025"/>
    <w:rsid w:val="00771411"/>
    <w:rsid w:val="0078426A"/>
    <w:rsid w:val="007B1CA0"/>
    <w:rsid w:val="007B7794"/>
    <w:rsid w:val="007F04BB"/>
    <w:rsid w:val="007F2C75"/>
    <w:rsid w:val="00803903"/>
    <w:rsid w:val="008040F1"/>
    <w:rsid w:val="0080426C"/>
    <w:rsid w:val="00804C30"/>
    <w:rsid w:val="00843E84"/>
    <w:rsid w:val="00857786"/>
    <w:rsid w:val="00860552"/>
    <w:rsid w:val="00865D92"/>
    <w:rsid w:val="008737B8"/>
    <w:rsid w:val="00881359"/>
    <w:rsid w:val="00884307"/>
    <w:rsid w:val="008940B2"/>
    <w:rsid w:val="008A26E9"/>
    <w:rsid w:val="008C07B4"/>
    <w:rsid w:val="008E2FDD"/>
    <w:rsid w:val="008F0E6E"/>
    <w:rsid w:val="00901E27"/>
    <w:rsid w:val="0090655E"/>
    <w:rsid w:val="0095159A"/>
    <w:rsid w:val="00980509"/>
    <w:rsid w:val="0098648A"/>
    <w:rsid w:val="00990258"/>
    <w:rsid w:val="009927AC"/>
    <w:rsid w:val="009A13A3"/>
    <w:rsid w:val="009A190B"/>
    <w:rsid w:val="009A278F"/>
    <w:rsid w:val="009B1CCC"/>
    <w:rsid w:val="009B2F93"/>
    <w:rsid w:val="009B2FD6"/>
    <w:rsid w:val="009B58DE"/>
    <w:rsid w:val="009C4052"/>
    <w:rsid w:val="009C6F26"/>
    <w:rsid w:val="00A12F94"/>
    <w:rsid w:val="00A16056"/>
    <w:rsid w:val="00A32EBF"/>
    <w:rsid w:val="00A343B5"/>
    <w:rsid w:val="00A3463F"/>
    <w:rsid w:val="00A73B4A"/>
    <w:rsid w:val="00A840E5"/>
    <w:rsid w:val="00A94CAB"/>
    <w:rsid w:val="00A965EB"/>
    <w:rsid w:val="00A97F64"/>
    <w:rsid w:val="00AA77F5"/>
    <w:rsid w:val="00AC48B4"/>
    <w:rsid w:val="00AC6D3F"/>
    <w:rsid w:val="00B04552"/>
    <w:rsid w:val="00B40B0D"/>
    <w:rsid w:val="00B41331"/>
    <w:rsid w:val="00B45D52"/>
    <w:rsid w:val="00B466C9"/>
    <w:rsid w:val="00B5355F"/>
    <w:rsid w:val="00B53B28"/>
    <w:rsid w:val="00B752F1"/>
    <w:rsid w:val="00B806FF"/>
    <w:rsid w:val="00B80EE4"/>
    <w:rsid w:val="00B937F6"/>
    <w:rsid w:val="00B9400A"/>
    <w:rsid w:val="00B963CB"/>
    <w:rsid w:val="00BA0BE7"/>
    <w:rsid w:val="00BA0F01"/>
    <w:rsid w:val="00BA1CCA"/>
    <w:rsid w:val="00BB4825"/>
    <w:rsid w:val="00BC4EA1"/>
    <w:rsid w:val="00BE5FDA"/>
    <w:rsid w:val="00BF17E0"/>
    <w:rsid w:val="00C2093F"/>
    <w:rsid w:val="00C27653"/>
    <w:rsid w:val="00C34227"/>
    <w:rsid w:val="00C5058D"/>
    <w:rsid w:val="00C51336"/>
    <w:rsid w:val="00C5203D"/>
    <w:rsid w:val="00C73D00"/>
    <w:rsid w:val="00C971AD"/>
    <w:rsid w:val="00CA35EE"/>
    <w:rsid w:val="00CB2870"/>
    <w:rsid w:val="00CD12D9"/>
    <w:rsid w:val="00CD395E"/>
    <w:rsid w:val="00D35F42"/>
    <w:rsid w:val="00D47549"/>
    <w:rsid w:val="00D62E83"/>
    <w:rsid w:val="00D6464A"/>
    <w:rsid w:val="00D7301C"/>
    <w:rsid w:val="00D876F8"/>
    <w:rsid w:val="00D92C8A"/>
    <w:rsid w:val="00DA4C71"/>
    <w:rsid w:val="00DA5C0F"/>
    <w:rsid w:val="00DB2DE9"/>
    <w:rsid w:val="00DC29AF"/>
    <w:rsid w:val="00DC5AA5"/>
    <w:rsid w:val="00DF5323"/>
    <w:rsid w:val="00E048A9"/>
    <w:rsid w:val="00E14A2C"/>
    <w:rsid w:val="00E23EE4"/>
    <w:rsid w:val="00E320FA"/>
    <w:rsid w:val="00E322FD"/>
    <w:rsid w:val="00E35195"/>
    <w:rsid w:val="00E54936"/>
    <w:rsid w:val="00E73DD6"/>
    <w:rsid w:val="00E94D83"/>
    <w:rsid w:val="00EA1B3D"/>
    <w:rsid w:val="00EA4735"/>
    <w:rsid w:val="00EC71DC"/>
    <w:rsid w:val="00ED03F7"/>
    <w:rsid w:val="00ED2030"/>
    <w:rsid w:val="00ED2BC2"/>
    <w:rsid w:val="00ED5144"/>
    <w:rsid w:val="00EF2E59"/>
    <w:rsid w:val="00F00D25"/>
    <w:rsid w:val="00F10090"/>
    <w:rsid w:val="00F204FD"/>
    <w:rsid w:val="00F26B1E"/>
    <w:rsid w:val="00F375BF"/>
    <w:rsid w:val="00F37B2C"/>
    <w:rsid w:val="00F4246C"/>
    <w:rsid w:val="00F558D6"/>
    <w:rsid w:val="00F57C92"/>
    <w:rsid w:val="00F66365"/>
    <w:rsid w:val="00F7304C"/>
    <w:rsid w:val="00F77134"/>
    <w:rsid w:val="00F855F3"/>
    <w:rsid w:val="00F922F0"/>
    <w:rsid w:val="00FA5AC9"/>
    <w:rsid w:val="00FB38BF"/>
    <w:rsid w:val="00FD740B"/>
    <w:rsid w:val="00FE2938"/>
    <w:rsid w:val="00FF3014"/>
    <w:rsid w:val="00FF3637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25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5203D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9A278F"/>
    <w:rPr>
      <w:rFonts w:ascii="Calibri" w:eastAsia="Times New Roman" w:hAnsi="Calibri" w:cs="Times New Roman"/>
      <w:lang w:val="bs-Latn-BA" w:eastAsia="zh-CN"/>
    </w:rPr>
  </w:style>
  <w:style w:type="character" w:styleId="Hyperlink">
    <w:name w:val="Hyperlink"/>
    <w:basedOn w:val="DefaultParagraphFont"/>
    <w:uiPriority w:val="99"/>
    <w:unhideWhenUsed/>
    <w:rsid w:val="00213B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unsa.ba" TargetMode="External"/><Relationship Id="rId13" Type="http://schemas.openxmlformats.org/officeDocument/2006/relationships/hyperlink" Target="http://www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mf.unsa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sa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s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a.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480F-386C-4287-9F39-7304D06F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10</cp:revision>
  <cp:lastPrinted>2024-05-16T13:27:00Z</cp:lastPrinted>
  <dcterms:created xsi:type="dcterms:W3CDTF">2024-06-14T12:27:00Z</dcterms:created>
  <dcterms:modified xsi:type="dcterms:W3CDTF">2024-06-14T12:36:00Z</dcterms:modified>
</cp:coreProperties>
</file>