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04A38" w14:textId="77777777" w:rsidR="00FF670C" w:rsidRPr="00A43382" w:rsidRDefault="00FF670C" w:rsidP="00FF670C">
      <w:pPr>
        <w:rPr>
          <w:rFonts w:asciiTheme="minorHAnsi" w:eastAsiaTheme="minorHAnsi" w:hAnsiTheme="minorHAnsi" w:cstheme="minorHAnsi"/>
          <w:b/>
          <w:sz w:val="22"/>
        </w:rPr>
      </w:pPr>
      <w:r w:rsidRPr="00A43382">
        <w:rPr>
          <w:rFonts w:asciiTheme="minorHAnsi" w:eastAsiaTheme="minorHAnsi" w:hAnsiTheme="minorHAnsi" w:cstheme="minorHAnsi"/>
          <w:b/>
          <w:sz w:val="22"/>
        </w:rPr>
        <w:t>Univerzitet u Sarajevu</w:t>
      </w:r>
    </w:p>
    <w:p w14:paraId="11AC29A0" w14:textId="4946119A" w:rsidR="00FF670C" w:rsidRPr="00A43382" w:rsidRDefault="00FF670C" w:rsidP="00FF670C">
      <w:pPr>
        <w:rPr>
          <w:rFonts w:asciiTheme="minorHAnsi" w:eastAsiaTheme="minorHAnsi" w:hAnsiTheme="minorHAnsi" w:cstheme="minorHAnsi"/>
          <w:i/>
          <w:color w:val="808080" w:themeColor="background1" w:themeShade="80"/>
          <w:sz w:val="22"/>
        </w:rPr>
      </w:pPr>
      <w:r w:rsidRPr="00A43382">
        <w:rPr>
          <w:rFonts w:asciiTheme="minorHAnsi" w:eastAsiaTheme="minorHAnsi" w:hAnsiTheme="minorHAnsi" w:cstheme="minorHAnsi"/>
          <w:i/>
          <w:color w:val="808080" w:themeColor="background1" w:themeShade="80"/>
          <w:sz w:val="22"/>
        </w:rPr>
        <w:t>(</w:t>
      </w:r>
      <w:r w:rsidR="00D011F0" w:rsidRPr="00A43382">
        <w:rPr>
          <w:rFonts w:asciiTheme="minorHAnsi" w:eastAsiaTheme="minorHAnsi" w:hAnsiTheme="minorHAnsi" w:cstheme="minorHAnsi"/>
          <w:i/>
          <w:color w:val="808080" w:themeColor="background1" w:themeShade="80"/>
          <w:sz w:val="22"/>
        </w:rPr>
        <w:t>Članica</w:t>
      </w:r>
      <w:r w:rsidRPr="00A43382">
        <w:rPr>
          <w:rFonts w:asciiTheme="minorHAnsi" w:eastAsiaTheme="minorHAnsi" w:hAnsiTheme="minorHAnsi" w:cstheme="minorHAnsi"/>
          <w:i/>
          <w:color w:val="808080" w:themeColor="background1" w:themeShade="80"/>
          <w:sz w:val="22"/>
        </w:rPr>
        <w:t>/Rektorat)</w:t>
      </w:r>
    </w:p>
    <w:p w14:paraId="7B504CF8" w14:textId="039049BB" w:rsidR="00FF670C" w:rsidRDefault="00FF670C" w:rsidP="00A43382">
      <w:pPr>
        <w:rPr>
          <w:rFonts w:asciiTheme="minorHAnsi" w:eastAsiaTheme="minorHAnsi" w:hAnsiTheme="minorHAnsi" w:cstheme="minorHAnsi"/>
          <w:i/>
          <w:color w:val="808080" w:themeColor="background1" w:themeShade="80"/>
          <w:sz w:val="22"/>
        </w:rPr>
      </w:pPr>
      <w:r w:rsidRPr="00A43382">
        <w:rPr>
          <w:rFonts w:asciiTheme="minorHAnsi" w:eastAsiaTheme="minorHAnsi" w:hAnsiTheme="minorHAnsi" w:cstheme="minorHAnsi"/>
          <w:i/>
          <w:color w:val="808080" w:themeColor="background1" w:themeShade="80"/>
          <w:sz w:val="22"/>
        </w:rPr>
        <w:t>N/r: (Dekana/Direktora/Rektora)</w:t>
      </w:r>
    </w:p>
    <w:p w14:paraId="4D8C13D1" w14:textId="77777777" w:rsidR="00A43382" w:rsidRPr="00A43382" w:rsidRDefault="00A43382" w:rsidP="00A43382">
      <w:pPr>
        <w:rPr>
          <w:rFonts w:asciiTheme="minorHAnsi" w:hAnsiTheme="minorHAnsi" w:cstheme="minorHAnsi"/>
          <w:b/>
        </w:rPr>
      </w:pPr>
    </w:p>
    <w:p w14:paraId="0FAE864E" w14:textId="4A3C031D" w:rsidR="004752AF" w:rsidRPr="00A43382" w:rsidRDefault="004752AF" w:rsidP="004752AF">
      <w:pPr>
        <w:jc w:val="center"/>
        <w:rPr>
          <w:rFonts w:asciiTheme="minorHAnsi" w:hAnsiTheme="minorHAnsi" w:cstheme="minorHAnsi"/>
        </w:rPr>
      </w:pPr>
      <w:r w:rsidRPr="00A43382">
        <w:rPr>
          <w:rFonts w:asciiTheme="minorHAnsi" w:hAnsiTheme="minorHAnsi" w:cstheme="minorHAnsi"/>
          <w:b/>
        </w:rPr>
        <w:t xml:space="preserve">ZAHTJEV ZA ISPLATU SREDSTAVA IZ PROJEKTA </w:t>
      </w:r>
    </w:p>
    <w:p w14:paraId="35631C01" w14:textId="77777777" w:rsidR="004752AF" w:rsidRPr="00A43382" w:rsidRDefault="004752AF" w:rsidP="004752AF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2"/>
        <w:gridCol w:w="3266"/>
      </w:tblGrid>
      <w:tr w:rsidR="004752AF" w:rsidRPr="00A43382" w14:paraId="545C5A51" w14:textId="77777777" w:rsidTr="00B07340">
        <w:trPr>
          <w:trHeight w:val="289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363618A6" w14:textId="77777777" w:rsidR="004752AF" w:rsidRPr="00A43382" w:rsidRDefault="004752AF" w:rsidP="008373B9">
            <w:pPr>
              <w:pStyle w:val="Heading3"/>
              <w:jc w:val="center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Opći podaci o projektu </w:t>
            </w:r>
          </w:p>
        </w:tc>
      </w:tr>
      <w:tr w:rsidR="004752AF" w:rsidRPr="00A43382" w14:paraId="542A1B0D" w14:textId="77777777" w:rsidTr="00A43382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CDBBDEA" w14:textId="55CB6556" w:rsidR="004752AF" w:rsidRPr="00A43382" w:rsidRDefault="00B07340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Naziv i broj </w:t>
            </w:r>
            <w:r w:rsidR="004752AF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projekta:</w:t>
            </w:r>
          </w:p>
        </w:tc>
        <w:tc>
          <w:tcPr>
            <w:tcW w:w="5958" w:type="dxa"/>
            <w:gridSpan w:val="2"/>
            <w:vAlign w:val="center"/>
          </w:tcPr>
          <w:p w14:paraId="4511BA6F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4752AF" w:rsidRPr="00A43382" w14:paraId="31F4355F" w14:textId="77777777" w:rsidTr="00A43382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E5C9CAF" w14:textId="75B7BAF6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Naziv </w:t>
            </w:r>
            <w:r w:rsidR="001F7246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članice/</w:t>
            </w:r>
            <w:proofErr w:type="spellStart"/>
            <w:r w:rsidR="001F7246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pod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organizacione</w:t>
            </w:r>
            <w:proofErr w:type="spellEnd"/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jedinice</w:t>
            </w:r>
            <w:r w:rsid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Univerziteta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</w:t>
            </w:r>
          </w:p>
        </w:tc>
        <w:tc>
          <w:tcPr>
            <w:tcW w:w="5958" w:type="dxa"/>
            <w:gridSpan w:val="2"/>
            <w:vAlign w:val="center"/>
          </w:tcPr>
          <w:p w14:paraId="71F3D30B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</w:p>
        </w:tc>
      </w:tr>
      <w:tr w:rsidR="00496281" w:rsidRPr="00A43382" w14:paraId="06C65F03" w14:textId="30692DC3" w:rsidTr="00A43382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B05867" w14:textId="77777777" w:rsidR="00496281" w:rsidRPr="00A43382" w:rsidRDefault="00496281" w:rsidP="00B07340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Iznos sredstava za isplatu po zahtjevu  voditelja projekta (EUR/KM)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83C278F" w14:textId="394C6E84" w:rsidR="00496281" w:rsidRPr="00A43382" w:rsidRDefault="00496281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EUR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E0D5726" w14:textId="49F33A9E" w:rsidR="00496281" w:rsidRPr="00A43382" w:rsidRDefault="00496281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KM</w:t>
            </w:r>
          </w:p>
        </w:tc>
      </w:tr>
      <w:tr w:rsidR="004752AF" w:rsidRPr="00A43382" w14:paraId="4EBF123C" w14:textId="77777777" w:rsidTr="00A43382">
        <w:trPr>
          <w:trHeight w:val="432"/>
          <w:jc w:val="center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0337AEB4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VRSTA PROJEKTNE AKTIVNOSTI </w:t>
            </w:r>
          </w:p>
        </w:tc>
        <w:tc>
          <w:tcPr>
            <w:tcW w:w="5958" w:type="dxa"/>
            <w:gridSpan w:val="2"/>
            <w:vAlign w:val="center"/>
          </w:tcPr>
          <w:p w14:paraId="0A35D87E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PUTNI TROŠKOVI: </w:t>
            </w:r>
          </w:p>
        </w:tc>
      </w:tr>
      <w:tr w:rsidR="004752AF" w:rsidRPr="00A43382" w14:paraId="59FDDE84" w14:textId="77777777" w:rsidTr="00A43382">
        <w:trPr>
          <w:trHeight w:val="432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132B6051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</w:p>
        </w:tc>
        <w:tc>
          <w:tcPr>
            <w:tcW w:w="5958" w:type="dxa"/>
            <w:gridSpan w:val="2"/>
            <w:vAlign w:val="center"/>
          </w:tcPr>
          <w:p w14:paraId="021AD22E" w14:textId="63462CB0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NAKNADA ZA RAD (</w:t>
            </w:r>
            <w:r w:rsid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TROŠKOVI OSOBLJA)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: </w:t>
            </w:r>
          </w:p>
        </w:tc>
      </w:tr>
      <w:tr w:rsidR="004752AF" w:rsidRPr="00A43382" w14:paraId="003F44FA" w14:textId="77777777" w:rsidTr="00A43382">
        <w:trPr>
          <w:trHeight w:val="432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7B4E4372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</w:p>
        </w:tc>
        <w:tc>
          <w:tcPr>
            <w:tcW w:w="5958" w:type="dxa"/>
            <w:gridSpan w:val="2"/>
            <w:vAlign w:val="center"/>
          </w:tcPr>
          <w:p w14:paraId="047E66ED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TROŠKOVI BORAVKA (SMJEŠTAJ): </w:t>
            </w:r>
          </w:p>
        </w:tc>
      </w:tr>
      <w:tr w:rsidR="004752AF" w:rsidRPr="00A43382" w14:paraId="678AFC37" w14:textId="77777777" w:rsidTr="00A43382">
        <w:trPr>
          <w:trHeight w:val="432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1645EB1D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</w:p>
        </w:tc>
        <w:tc>
          <w:tcPr>
            <w:tcW w:w="5958" w:type="dxa"/>
            <w:gridSpan w:val="2"/>
            <w:vAlign w:val="center"/>
          </w:tcPr>
          <w:p w14:paraId="1359652C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OPREMA: </w:t>
            </w:r>
          </w:p>
        </w:tc>
      </w:tr>
      <w:tr w:rsidR="004752AF" w:rsidRPr="00A43382" w14:paraId="63AB0D36" w14:textId="77777777" w:rsidTr="00A43382">
        <w:trPr>
          <w:trHeight w:val="432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59FAB4F5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</w:p>
        </w:tc>
        <w:tc>
          <w:tcPr>
            <w:tcW w:w="5958" w:type="dxa"/>
            <w:gridSpan w:val="2"/>
            <w:vAlign w:val="center"/>
          </w:tcPr>
          <w:p w14:paraId="01FD0B67" w14:textId="03D22C4F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PODUGOVARAČKE </w:t>
            </w:r>
            <w:r w:rsid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ILI DRUGE 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USLUGE: </w:t>
            </w:r>
          </w:p>
        </w:tc>
      </w:tr>
      <w:tr w:rsidR="004752AF" w:rsidRPr="00A43382" w14:paraId="1BEACD69" w14:textId="77777777" w:rsidTr="00A43382">
        <w:trPr>
          <w:trHeight w:val="432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3426C390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</w:p>
        </w:tc>
        <w:tc>
          <w:tcPr>
            <w:tcW w:w="5958" w:type="dxa"/>
            <w:gridSpan w:val="2"/>
            <w:vAlign w:val="center"/>
          </w:tcPr>
          <w:p w14:paraId="4E2927DB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MOBILNOST: </w:t>
            </w:r>
          </w:p>
        </w:tc>
      </w:tr>
      <w:tr w:rsidR="004752AF" w:rsidRPr="00A43382" w14:paraId="64988E14" w14:textId="77777777" w:rsidTr="00B07340">
        <w:trPr>
          <w:trHeight w:val="432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19D6E840" w14:textId="77777777" w:rsidR="004752AF" w:rsidRPr="00A43382" w:rsidRDefault="004752AF" w:rsidP="004752AF">
            <w:pPr>
              <w:pStyle w:val="TableNormal1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highlight w:val="lightGray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hr-BA"/>
              </w:rPr>
              <w:t xml:space="preserve">Podaci o korisniku sredstava </w:t>
            </w:r>
          </w:p>
        </w:tc>
      </w:tr>
      <w:tr w:rsidR="004752AF" w:rsidRPr="00A43382" w14:paraId="5A9BFCA9" w14:textId="77777777" w:rsidTr="00A43382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8F8343" w14:textId="6CD3FAED" w:rsidR="004752AF" w:rsidRPr="00A43382" w:rsidRDefault="004752AF" w:rsidP="004752AF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Ime i prezime</w:t>
            </w:r>
            <w:r w:rsidR="00FF670C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/članovi projektnog tima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/naziv korisnika sredstava  </w:t>
            </w:r>
          </w:p>
        </w:tc>
        <w:tc>
          <w:tcPr>
            <w:tcW w:w="5958" w:type="dxa"/>
            <w:gridSpan w:val="2"/>
            <w:vAlign w:val="center"/>
          </w:tcPr>
          <w:p w14:paraId="5BAB6DB1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4752AF" w:rsidRPr="00A43382" w14:paraId="198BF2D6" w14:textId="77777777" w:rsidTr="00A43382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D38C5AC" w14:textId="77777777" w:rsidR="004752AF" w:rsidRPr="00A43382" w:rsidRDefault="004752AF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B</w:t>
            </w:r>
            <w:r w:rsidR="009A29DC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roj bankovnog računa korisnika</w:t>
            </w:r>
          </w:p>
        </w:tc>
        <w:tc>
          <w:tcPr>
            <w:tcW w:w="5958" w:type="dxa"/>
            <w:gridSpan w:val="2"/>
            <w:vAlign w:val="center"/>
          </w:tcPr>
          <w:p w14:paraId="76042EFF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4752AF" w:rsidRPr="00A43382" w14:paraId="66454DE9" w14:textId="77777777" w:rsidTr="00A43382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8EFBB82" w14:textId="77777777" w:rsidR="004752AF" w:rsidRPr="00A43382" w:rsidRDefault="009A29DC" w:rsidP="008373B9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Iznos sredstava za isplatu</w:t>
            </w:r>
          </w:p>
        </w:tc>
        <w:tc>
          <w:tcPr>
            <w:tcW w:w="5958" w:type="dxa"/>
            <w:gridSpan w:val="2"/>
            <w:vAlign w:val="center"/>
          </w:tcPr>
          <w:p w14:paraId="0FF933CF" w14:textId="77777777" w:rsidR="004752AF" w:rsidRPr="00A43382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9A29DC" w:rsidRPr="00A43382" w14:paraId="56BC5C34" w14:textId="77777777" w:rsidTr="00A43382">
        <w:trPr>
          <w:trHeight w:val="681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BCAC8F3" w14:textId="322E9C9F" w:rsidR="009A29DC" w:rsidRPr="00A43382" w:rsidRDefault="009A29DC" w:rsidP="008A5742">
            <w:pPr>
              <w:pStyle w:val="TableNormal1"/>
              <w:rPr>
                <w:rFonts w:asciiTheme="minorHAnsi" w:hAnsiTheme="minorHAnsi" w:cstheme="minorHAnsi"/>
                <w:b/>
                <w:color w:val="auto"/>
                <w:lang w:val="hr-BA"/>
              </w:rPr>
            </w:pPr>
            <w:proofErr w:type="spellStart"/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Osnov</w:t>
            </w:r>
            <w:proofErr w:type="spellEnd"/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plaćanja</w:t>
            </w:r>
            <w:r w:rsidR="000D09A2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(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navesti vrstu dokumenta </w:t>
            </w:r>
            <w:r w:rsidR="000D09A2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- 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budžet, ugovor</w:t>
            </w:r>
            <w:r w:rsidR="00E271D5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>, odluka</w:t>
            </w:r>
            <w:r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i dr.)</w:t>
            </w:r>
            <w:r w:rsidR="000D09A2" w:rsidRPr="00A43382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 </w:t>
            </w:r>
          </w:p>
        </w:tc>
        <w:tc>
          <w:tcPr>
            <w:tcW w:w="5958" w:type="dxa"/>
            <w:gridSpan w:val="2"/>
            <w:vAlign w:val="center"/>
          </w:tcPr>
          <w:p w14:paraId="6AFBBE31" w14:textId="77777777" w:rsidR="009A29DC" w:rsidRPr="00A43382" w:rsidRDefault="009A29DC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</w:tbl>
    <w:tbl>
      <w:tblPr>
        <w:tblpPr w:leftFromText="180" w:rightFromText="180" w:vertAnchor="text" w:horzAnchor="margin" w:tblpX="-289" w:tblpY="406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2126"/>
        <w:gridCol w:w="1134"/>
      </w:tblGrid>
      <w:tr w:rsidR="00A00530" w:rsidRPr="00A43382" w14:paraId="6CEE823D" w14:textId="77777777" w:rsidTr="00A43382">
        <w:trPr>
          <w:trHeight w:val="584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212900C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A43382">
              <w:rPr>
                <w:rFonts w:asciiTheme="minorHAnsi" w:hAnsiTheme="minorHAnsi" w:cstheme="minorHAnsi"/>
                <w:b/>
                <w:bCs/>
                <w:lang w:bidi="en-US"/>
              </w:rPr>
              <w:t>Potpisi/</w:t>
            </w:r>
            <w:proofErr w:type="spellStart"/>
            <w:r w:rsidRPr="00A43382">
              <w:rPr>
                <w:rFonts w:asciiTheme="minorHAnsi" w:hAnsiTheme="minorHAnsi" w:cstheme="minorHAnsi"/>
                <w:b/>
                <w:bCs/>
                <w:lang w:bidi="en-US"/>
              </w:rPr>
              <w:t>saglasnost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2CDB86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A00530" w:rsidRPr="00A43382" w14:paraId="51724B2E" w14:textId="77777777" w:rsidTr="00A43382">
        <w:trPr>
          <w:trHeight w:val="37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50740FE" w14:textId="77777777" w:rsidR="00A00530" w:rsidRPr="00A43382" w:rsidRDefault="00A00530" w:rsidP="00A0053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Voditelj projekta: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551A3A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C07A0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D55D4" w14:textId="77777777" w:rsidR="00A00530" w:rsidRPr="00A43382" w:rsidRDefault="00A00530" w:rsidP="00A00530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A00530" w:rsidRPr="00A43382" w14:paraId="1AAEC820" w14:textId="77777777" w:rsidTr="00A43382">
        <w:trPr>
          <w:trHeight w:val="41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BB0126" w14:textId="596324FD" w:rsidR="00A00530" w:rsidRPr="00A43382" w:rsidRDefault="00A00530" w:rsidP="00A005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Rukovodilac</w:t>
            </w:r>
            <w:r w:rsidR="00D011F0"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011F0"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FOC</w:t>
            </w:r>
            <w:proofErr w:type="spellEnd"/>
            <w:r w:rsidR="00D011F0"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-a/s</w:t>
            </w:r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lužbe </w:t>
            </w:r>
          </w:p>
          <w:p w14:paraId="2927D5B0" w14:textId="035337AE" w:rsidR="00A00530" w:rsidRPr="00A43382" w:rsidRDefault="00A00530" w:rsidP="00A005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za računovodstvo i </w:t>
            </w:r>
            <w:proofErr w:type="spellStart"/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finansije</w:t>
            </w:r>
            <w:proofErr w:type="spellEnd"/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D9454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706116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A43382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496B87" w14:textId="77777777" w:rsidR="00A00530" w:rsidRPr="00A43382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A00530" w:rsidRPr="00A43382" w14:paraId="08C113E0" w14:textId="77777777" w:rsidTr="00A43382">
        <w:trPr>
          <w:trHeight w:val="418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40424D" w14:textId="273AD04C" w:rsidR="00A00530" w:rsidRPr="00A43382" w:rsidRDefault="00A00530" w:rsidP="00A005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Prorektor</w:t>
            </w:r>
            <w:r w:rsidR="00FF670C"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/prodekan </w:t>
            </w:r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za </w:t>
            </w:r>
            <w:proofErr w:type="spellStart"/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finansije</w:t>
            </w:r>
            <w:proofErr w:type="spellEnd"/>
            <w:r w:rsidRPr="00A4338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3C532C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A43382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4F989A" w14:textId="77777777" w:rsidR="00A00530" w:rsidRPr="00A43382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A43382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9E08B6" w14:textId="77777777" w:rsidR="00A00530" w:rsidRPr="00A43382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</w:tbl>
    <w:p w14:paraId="16BF1DEA" w14:textId="07E0412E" w:rsidR="00E02B9F" w:rsidRPr="00A43382" w:rsidRDefault="00E02B9F">
      <w:pPr>
        <w:rPr>
          <w:rFonts w:asciiTheme="minorHAnsi" w:hAnsiTheme="minorHAnsi" w:cstheme="minorHAnsi"/>
        </w:rPr>
      </w:pPr>
    </w:p>
    <w:p w14:paraId="41312933" w14:textId="77777777" w:rsidR="00E02B9F" w:rsidRPr="00A43382" w:rsidRDefault="00E02B9F">
      <w:pPr>
        <w:rPr>
          <w:rFonts w:asciiTheme="minorHAnsi" w:hAnsiTheme="minorHAnsi" w:cstheme="minorHAnsi"/>
        </w:rPr>
      </w:pPr>
    </w:p>
    <w:p w14:paraId="10F97288" w14:textId="77777777" w:rsidR="00E02B9F" w:rsidRPr="00A43382" w:rsidRDefault="00E02B9F" w:rsidP="00E02B9F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7F06CC9" w14:textId="33E00998" w:rsidR="00E02B9F" w:rsidRPr="00A43382" w:rsidRDefault="00E02B9F" w:rsidP="00E02B9F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A43382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u w:val="single"/>
        </w:rPr>
        <w:t>Napomena za Protokol U</w:t>
      </w:r>
      <w:r w:rsidR="00A43382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u w:val="single"/>
        </w:rPr>
        <w:t>niverziteta u Sarajevu</w:t>
      </w:r>
      <w:r w:rsidRPr="00A43382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: Popunjen obrazac potrebno je putem Protokola dostaviti: </w:t>
      </w:r>
    </w:p>
    <w:p w14:paraId="0D8A572E" w14:textId="07DC5A70" w:rsidR="00E02B9F" w:rsidRPr="00A43382" w:rsidRDefault="00E02B9F" w:rsidP="00FF67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Službi za naučnoistraživački rad u slučaju projekata u okviru programa H</w:t>
      </w:r>
      <w:r w:rsidR="00FF670C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orizont Evropa 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i drugih istraživačkih projekata</w:t>
      </w:r>
    </w:p>
    <w:p w14:paraId="0F3F325E" w14:textId="2A4E1753" w:rsidR="00E02B9F" w:rsidRPr="00A43382" w:rsidRDefault="00E02B9F" w:rsidP="00FF67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Centru za </w:t>
      </w:r>
      <w:r w:rsidR="00FE10A9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istraživanje i razvoj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u slučaju Erasmus+ i svih drugih projekata</w:t>
      </w:r>
      <w:r w:rsidR="007F7124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.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 </w:t>
      </w:r>
    </w:p>
    <w:p w14:paraId="067BEB89" w14:textId="77777777" w:rsidR="00E02B9F" w:rsidRPr="00A43382" w:rsidRDefault="00E02B9F" w:rsidP="00E02B9F">
      <w:pPr>
        <w:pStyle w:val="ListParagraph"/>
        <w:spacing w:after="0" w:line="240" w:lineRule="auto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</w:p>
    <w:p w14:paraId="5F3EA82C" w14:textId="551E6DA9" w:rsidR="00E02B9F" w:rsidRPr="00A43382" w:rsidRDefault="00E02B9F" w:rsidP="00A23821">
      <w:pPr>
        <w:pStyle w:val="ListParagraph"/>
        <w:spacing w:after="0" w:line="240" w:lineRule="auto"/>
        <w:ind w:left="0"/>
        <w:jc w:val="both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Obrazac potpisan od voditelja projekta potrebno je dostaviti na Protokol </w:t>
      </w:r>
      <w:r w:rsidR="00D5725F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Univerziteta/članice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, nakon čega se upućuje na potpis rukovodiocu </w:t>
      </w:r>
      <w:proofErr w:type="spellStart"/>
      <w:r w:rsidR="00312569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FOC</w:t>
      </w:r>
      <w:proofErr w:type="spellEnd"/>
      <w:r w:rsidR="00312569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-a/s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lužbe za računovodstvo i </w:t>
      </w:r>
      <w:proofErr w:type="spellStart"/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finansije</w:t>
      </w:r>
      <w:proofErr w:type="spellEnd"/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i resornom prorektoru</w:t>
      </w:r>
      <w:r w:rsidR="00D5725F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/prodekanu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, te </w:t>
      </w:r>
      <w:r w:rsidR="00D5725F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službi nadležnoj za 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izrad</w:t>
      </w:r>
      <w:r w:rsidR="00D5725F"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u</w:t>
      </w:r>
      <w:r w:rsidRPr="00A43382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odgovarajućeg pravnog akta. </w:t>
      </w:r>
    </w:p>
    <w:sectPr w:rsidR="00E02B9F" w:rsidRPr="00A43382" w:rsidSect="00B35365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E6E85" w14:textId="77777777" w:rsidR="001F4E3A" w:rsidRDefault="001F4E3A" w:rsidP="00B07340">
      <w:r>
        <w:separator/>
      </w:r>
    </w:p>
  </w:endnote>
  <w:endnote w:type="continuationSeparator" w:id="0">
    <w:p w14:paraId="10849D22" w14:textId="77777777" w:rsidR="001F4E3A" w:rsidRDefault="001F4E3A" w:rsidP="00B0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CC8CD" w14:textId="77777777" w:rsidR="001F4E3A" w:rsidRDefault="001F4E3A" w:rsidP="00B07340">
      <w:r>
        <w:separator/>
      </w:r>
    </w:p>
  </w:footnote>
  <w:footnote w:type="continuationSeparator" w:id="0">
    <w:p w14:paraId="730B158E" w14:textId="77777777" w:rsidR="001F4E3A" w:rsidRDefault="001F4E3A" w:rsidP="00B0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43" w:type="pct"/>
      <w:tblInd w:w="-176" w:type="dxa"/>
      <w:tblLook w:val="01E0" w:firstRow="1" w:lastRow="1" w:firstColumn="1" w:lastColumn="1" w:noHBand="0" w:noVBand="0"/>
    </w:tblPr>
    <w:tblGrid>
      <w:gridCol w:w="7651"/>
      <w:gridCol w:w="1851"/>
    </w:tblGrid>
    <w:tr w:rsidR="001F7246" w:rsidRPr="007974DE" w14:paraId="2230EDF9" w14:textId="77777777" w:rsidTr="00EC699B">
      <w:trPr>
        <w:cantSplit/>
        <w:trHeight w:val="680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C6F6B0" w14:textId="60966548" w:rsidR="001F7246" w:rsidRPr="00D063BC" w:rsidRDefault="001F7246" w:rsidP="001F7246">
          <w:pPr>
            <w:rPr>
              <w:rFonts w:asciiTheme="minorHAnsi" w:hAnsiTheme="minorHAnsi" w:cstheme="minorHAnsi"/>
              <w:b/>
            </w:rPr>
          </w:pP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       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(memorandum/logo i naziv </w:t>
          </w:r>
          <w:r>
            <w:rPr>
              <w:rFonts w:ascii="Calibri" w:hAnsi="Calibri" w:cs="Calibri"/>
              <w:i/>
              <w:sz w:val="20"/>
              <w:szCs w:val="20"/>
            </w:rPr>
            <w:t>članice Univerziteta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) </w:t>
          </w: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</w:t>
          </w:r>
          <w:r w:rsidRPr="004376C3">
            <w:rPr>
              <w:rFonts w:ascii="Calibri" w:hAnsi="Calibri" w:cs="Calibri"/>
              <w:b/>
              <w:sz w:val="36"/>
              <w:szCs w:val="36"/>
            </w:rPr>
            <w:t xml:space="preserve"> 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F2A1AB" w14:textId="00E2A1A0" w:rsidR="001F7246" w:rsidRPr="00B07340" w:rsidRDefault="001F7246" w:rsidP="001F7246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 xml:space="preserve">Obrazac </w:t>
          </w:r>
          <w:proofErr w:type="spellStart"/>
          <w:r>
            <w:rPr>
              <w:rFonts w:asciiTheme="minorHAnsi" w:hAnsiTheme="minorHAnsi" w:cstheme="minorHAnsi"/>
              <w:b/>
              <w:sz w:val="20"/>
            </w:rPr>
            <w:t>P5</w:t>
          </w:r>
          <w:proofErr w:type="spellEnd"/>
        </w:p>
      </w:tc>
    </w:tr>
    <w:tr w:rsidR="001F7246" w:rsidRPr="007974DE" w14:paraId="0C05F342" w14:textId="77777777" w:rsidTr="00EC699B">
      <w:trPr>
        <w:cantSplit/>
        <w:trHeight w:val="170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261C8F" w14:textId="77777777" w:rsidR="001F7246" w:rsidRPr="00B07340" w:rsidRDefault="001F7246" w:rsidP="001F7246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226F25" w14:textId="1AFD16C3" w:rsidR="001F7246" w:rsidRPr="00B07340" w:rsidRDefault="00000000" w:rsidP="001F7246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rFonts w:asciiTheme="minorHAnsi" w:hAnsiTheme="minorHAnsi" w:cstheme="minorHAnsi"/>
                <w:sz w:val="20"/>
              </w:rPr>
              <w:id w:val="1792946241"/>
              <w:docPartObj>
                <w:docPartGallery w:val="Page Numbers (Top of Page)"/>
                <w:docPartUnique/>
              </w:docPartObj>
            </w:sdtPr>
            <w:sdtContent>
              <w:r w:rsidR="001F7246" w:rsidRPr="00B07340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1F7246"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1F7246"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1F7246"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2581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1F7246"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1F7246" w:rsidRPr="00B07340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1F7246"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4B0EA613" w14:textId="77777777" w:rsidR="001F7246" w:rsidRPr="00B07340" w:rsidRDefault="001F7246" w:rsidP="001F7246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B51E1F9" w14:textId="77777777" w:rsidR="00B07340" w:rsidRDefault="00B07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28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AF"/>
    <w:rsid w:val="000C3D8D"/>
    <w:rsid w:val="000D09A2"/>
    <w:rsid w:val="00105BA8"/>
    <w:rsid w:val="00125819"/>
    <w:rsid w:val="001531EA"/>
    <w:rsid w:val="001C100B"/>
    <w:rsid w:val="001F4E3A"/>
    <w:rsid w:val="001F7246"/>
    <w:rsid w:val="002169B6"/>
    <w:rsid w:val="00312569"/>
    <w:rsid w:val="003368A5"/>
    <w:rsid w:val="0034187D"/>
    <w:rsid w:val="003C512A"/>
    <w:rsid w:val="004752AF"/>
    <w:rsid w:val="00496281"/>
    <w:rsid w:val="004D2F01"/>
    <w:rsid w:val="005C47CF"/>
    <w:rsid w:val="00660E28"/>
    <w:rsid w:val="00776276"/>
    <w:rsid w:val="007E0B94"/>
    <w:rsid w:val="007F7124"/>
    <w:rsid w:val="0080054E"/>
    <w:rsid w:val="008A2271"/>
    <w:rsid w:val="008A5742"/>
    <w:rsid w:val="008B7094"/>
    <w:rsid w:val="008D3D57"/>
    <w:rsid w:val="008E1333"/>
    <w:rsid w:val="009A29DC"/>
    <w:rsid w:val="00A00530"/>
    <w:rsid w:val="00A23821"/>
    <w:rsid w:val="00A43382"/>
    <w:rsid w:val="00A627C9"/>
    <w:rsid w:val="00B07340"/>
    <w:rsid w:val="00B35365"/>
    <w:rsid w:val="00B453CC"/>
    <w:rsid w:val="00B5319C"/>
    <w:rsid w:val="00C82CBE"/>
    <w:rsid w:val="00CC6B2D"/>
    <w:rsid w:val="00D011F0"/>
    <w:rsid w:val="00D063BC"/>
    <w:rsid w:val="00D5725F"/>
    <w:rsid w:val="00DD6D37"/>
    <w:rsid w:val="00E02B9F"/>
    <w:rsid w:val="00E12AAD"/>
    <w:rsid w:val="00E271D5"/>
    <w:rsid w:val="00E516A1"/>
    <w:rsid w:val="00EE3357"/>
    <w:rsid w:val="00FE10A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C9299"/>
  <w15:docId w15:val="{68BFFBD3-303C-4D6D-B3E9-8189757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AF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2AF"/>
    <w:rPr>
      <w:rFonts w:ascii="Calibri Light" w:eastAsia="Times New Roman" w:hAnsi="Calibri Light" w:cs="Arial"/>
      <w:bCs/>
      <w:color w:val="548DD4"/>
      <w:sz w:val="24"/>
      <w:szCs w:val="24"/>
      <w:lang w:val="hr-HR" w:bidi="en-US"/>
    </w:rPr>
  </w:style>
  <w:style w:type="paragraph" w:customStyle="1" w:styleId="TableNormal1">
    <w:name w:val="Table Normal1"/>
    <w:basedOn w:val="Normal"/>
    <w:link w:val="NormaltableChar"/>
    <w:qFormat/>
    <w:rsid w:val="004752AF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4752AF"/>
    <w:rPr>
      <w:rFonts w:ascii="Calibri Light" w:eastAsia="Times New Roman" w:hAnsi="Calibri Light" w:cs="Arial"/>
      <w:bCs/>
      <w:color w:val="548DD4"/>
      <w:sz w:val="20"/>
      <w:szCs w:val="20"/>
      <w:lang w:val="hr-HR" w:bidi="en-US"/>
    </w:rPr>
  </w:style>
  <w:style w:type="paragraph" w:styleId="Footer">
    <w:name w:val="footer"/>
    <w:basedOn w:val="Normal"/>
    <w:link w:val="FooterChar"/>
    <w:uiPriority w:val="99"/>
    <w:unhideWhenUsed/>
    <w:rsid w:val="00475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AF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AF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B0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40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336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A5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A5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E02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5550-E7C9-4CA5-8D77-39C6E6D9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Nina Begović</cp:lastModifiedBy>
  <cp:revision>4</cp:revision>
  <cp:lastPrinted>2019-07-03T06:37:00Z</cp:lastPrinted>
  <dcterms:created xsi:type="dcterms:W3CDTF">2024-05-09T12:25:00Z</dcterms:created>
  <dcterms:modified xsi:type="dcterms:W3CDTF">2024-05-16T12:49:00Z</dcterms:modified>
</cp:coreProperties>
</file>