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8ED8" w14:textId="6709F5E2" w:rsidR="00556059" w:rsidRPr="007F6835" w:rsidRDefault="00556059" w:rsidP="00A211A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  <w:r w:rsidRPr="00556059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Na osnovu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člana 69. stav 1), 112. stav 1. i 2.) Zakona o visokom obrazovanju („Službene novine Kantona Sarajevo</w:t>
      </w:r>
      <w:r w:rsidR="00AC6038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,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; broj: 36/22), </w:t>
      </w:r>
      <w:r w:rsidRPr="0055605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  <w:t xml:space="preserve">Odluke o usvajanju Dinamičkog plana potreba za raspisivanje konkursa za izbor u zvanja na Univerzitetu u Sarajevu - Fakultetu zdravstvenih studija u akademskoj 2022/2023. godini, broj: 04-1-1887/22 od 09.09.2022. godine (Zaključak Upravnog odbora Univerziteta u Sarajevu, broj: 02-20-26-5/22),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  <w:t xml:space="preserve">Ugovora o sufinansiranju zapošljavanja </w:t>
      </w:r>
      <w:r w:rsidR="00E30CDD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  <w:t>između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  <w:t xml:space="preserve"> Federaln</w:t>
      </w:r>
      <w:r w:rsidR="00E30CDD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  <w:t>og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  <w:t xml:space="preserve"> zavod</w:t>
      </w:r>
      <w:r w:rsidR="00E30CDD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  <w:t xml:space="preserve"> za zapošljavanj</w:t>
      </w:r>
      <w:r w:rsidR="00E30CDD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  <w:t>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  <w:t xml:space="preserve"> Sarajevo i Univerziteta u Sarajevu, </w:t>
      </w:r>
      <w:r w:rsidRPr="00556059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Odluke Vijeća Univerziteta u Sarajevu - Fakulteta zdravstvenih studija broj: 04-1-</w:t>
      </w:r>
      <w:r w:rsidR="00E30CDD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1991</w:t>
      </w:r>
      <w:r w:rsidRPr="00556059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/23 od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0</w:t>
      </w:r>
      <w:r w:rsidR="00E30CDD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8</w:t>
      </w:r>
      <w:r w:rsidRPr="00556059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. 0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9</w:t>
      </w:r>
      <w:r w:rsidRPr="00556059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. 2023. godine i saglasnosti Senata Univerziteta u Sarajevu broj: </w:t>
      </w:r>
      <w:r w:rsidR="00A211AC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01-15-9/23 od 27. 09. 2023. godine</w:t>
      </w:r>
      <w:r w:rsidRPr="00556059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, raspisuje se</w:t>
      </w:r>
    </w:p>
    <w:p w14:paraId="2155CE16" w14:textId="77777777" w:rsidR="00556059" w:rsidRPr="00556059" w:rsidRDefault="00556059" w:rsidP="0055605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bs-Latn-BA"/>
          <w14:ligatures w14:val="none"/>
        </w:rPr>
      </w:pPr>
    </w:p>
    <w:p w14:paraId="73CFDEC2" w14:textId="77777777" w:rsidR="00556059" w:rsidRPr="00556059" w:rsidRDefault="00556059" w:rsidP="0055605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bs-Latn-BA"/>
          <w14:ligatures w14:val="none"/>
        </w:rPr>
      </w:pPr>
      <w:r w:rsidRPr="00556059">
        <w:rPr>
          <w:rFonts w:ascii="Times New Roman" w:eastAsia="Calibri" w:hAnsi="Times New Roman" w:cs="Times New Roman"/>
          <w:b/>
          <w:kern w:val="0"/>
          <w:sz w:val="24"/>
          <w:szCs w:val="24"/>
          <w:lang w:val="bs-Latn-BA"/>
          <w14:ligatures w14:val="none"/>
        </w:rPr>
        <w:t xml:space="preserve">KONKURS </w:t>
      </w:r>
    </w:p>
    <w:p w14:paraId="08A19E3C" w14:textId="77777777" w:rsidR="00556059" w:rsidRPr="00556059" w:rsidRDefault="00556059" w:rsidP="0055605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bs-Latn-BA"/>
          <w14:ligatures w14:val="none"/>
        </w:rPr>
      </w:pPr>
      <w:r w:rsidRPr="00556059">
        <w:rPr>
          <w:rFonts w:ascii="Times New Roman" w:eastAsia="Calibri" w:hAnsi="Times New Roman" w:cs="Times New Roman"/>
          <w:b/>
          <w:kern w:val="0"/>
          <w:sz w:val="24"/>
          <w:szCs w:val="24"/>
          <w:lang w:val="bs-Latn-BA"/>
          <w14:ligatures w14:val="none"/>
        </w:rPr>
        <w:t xml:space="preserve">za izbor u akademska zvanja </w:t>
      </w:r>
    </w:p>
    <w:p w14:paraId="3B400AAF" w14:textId="77777777" w:rsidR="00556059" w:rsidRPr="00556059" w:rsidRDefault="00556059" w:rsidP="00556059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bs-Latn-BA"/>
          <w14:ligatures w14:val="none"/>
        </w:rPr>
      </w:pPr>
    </w:p>
    <w:p w14:paraId="22E6BFD5" w14:textId="5BE42A30" w:rsidR="00556059" w:rsidRPr="00556059" w:rsidRDefault="00556059" w:rsidP="00556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</w:pPr>
      <w:r w:rsidRPr="005560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Izbor saradnika</w:t>
      </w:r>
      <w:r w:rsidRPr="005560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u zvanje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asistent</w:t>
      </w:r>
      <w:r w:rsidRPr="005560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(puno radno vrijeme) </w:t>
      </w:r>
      <w:r w:rsidRPr="005560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za:</w:t>
      </w:r>
    </w:p>
    <w:p w14:paraId="18479E6A" w14:textId="3D117700" w:rsidR="00556059" w:rsidRDefault="00556059" w:rsidP="005560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Naučne o</w:t>
      </w:r>
      <w:r w:rsidRPr="0055605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blast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i</w:t>
      </w:r>
      <w:r w:rsidRPr="0055605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: „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Rehabilitacija</w:t>
      </w:r>
      <w:r w:rsidRPr="0055605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“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 xml:space="preserve"> i „Okupaciona terapija“</w:t>
      </w:r>
      <w:r w:rsidRPr="0055605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 xml:space="preserve"> – 1 izvršilac</w:t>
      </w:r>
    </w:p>
    <w:p w14:paraId="27274C36" w14:textId="620F0387" w:rsidR="00556059" w:rsidRDefault="00556059" w:rsidP="005560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</w:pPr>
      <w:r w:rsidRPr="0055605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Naučne oblasti: „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Kliničko-hemijske-biohemijske laboratorijske tehnologije</w:t>
      </w:r>
      <w:r w:rsidRPr="0055605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“ i „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Morfološke tehnologije u citodijagnostici i hematologiji</w:t>
      </w:r>
      <w:r w:rsidRPr="0055605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“ – 1 izvršilac</w:t>
      </w:r>
    </w:p>
    <w:p w14:paraId="78819879" w14:textId="50193D1C" w:rsidR="00556059" w:rsidRDefault="00556059" w:rsidP="005560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</w:pPr>
      <w:r w:rsidRPr="0055605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Naučne oblasti: „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Okolinsko zdravlje</w:t>
      </w:r>
      <w:r w:rsidRPr="0055605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“ i „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Sanitarna inspekcija i metode sanitarnog nadzora</w:t>
      </w:r>
      <w:r w:rsidRPr="0055605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“ – 1 izvršilac</w:t>
      </w:r>
    </w:p>
    <w:p w14:paraId="51052698" w14:textId="1ECCFE0B" w:rsidR="00556059" w:rsidRDefault="00556059" w:rsidP="005560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</w:pPr>
      <w:r w:rsidRPr="0055605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Naučne oblasti: „Radiološke tehnologije u radiodijagnostici“ i „Radiološke tehnologije u nuklearnoj medicini“ – 1 izvršilac</w:t>
      </w:r>
    </w:p>
    <w:p w14:paraId="27B714AF" w14:textId="0AEAF0A6" w:rsidR="00556059" w:rsidRPr="00556059" w:rsidRDefault="00556059" w:rsidP="005560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</w:pPr>
      <w:r w:rsidRPr="0055605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Naučne oblasti: „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Zaštita i njega individualnog zdravlja</w:t>
      </w:r>
      <w:r w:rsidRPr="0055605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“ i „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Zaštita i njega zdravlja zajednice</w:t>
      </w:r>
      <w:r w:rsidRPr="0055605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  <w:t>“ – 1 izvršilac</w:t>
      </w:r>
    </w:p>
    <w:p w14:paraId="5D39BDE7" w14:textId="77777777" w:rsidR="00556059" w:rsidRPr="00556059" w:rsidRDefault="00556059" w:rsidP="0055605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 w:eastAsia="hr-HR"/>
          <w14:ligatures w14:val="none"/>
        </w:rPr>
      </w:pPr>
    </w:p>
    <w:p w14:paraId="5D410087" w14:textId="75C15842" w:rsidR="00556059" w:rsidRPr="00556059" w:rsidRDefault="00556059" w:rsidP="0055605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  <w:r w:rsidRPr="00556059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 xml:space="preserve">Uslovi za izbor, u skladu sa članom 112. stav (2) tačka </w:t>
      </w:r>
      <w:r w:rsidR="009834DF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a</w:t>
      </w:r>
      <w:r w:rsidRPr="00556059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) Zakona o visokom obrazovanju („Službene novine Kantona Sarajevo“, broj: 36/22, u daljem tekstu Zakon):</w:t>
      </w:r>
    </w:p>
    <w:p w14:paraId="340A6706" w14:textId="77777777" w:rsidR="009834DF" w:rsidRPr="00AC6038" w:rsidRDefault="009834DF" w:rsidP="0055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Asistent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odgovarajući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univerzitetski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stepen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s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najmanje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240 ECTS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bodova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najnižom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ocjenom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8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ili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3,5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ili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VII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stepen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studija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po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predbolonjskom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sistemu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studija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s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najnižom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prosječnom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6038">
        <w:rPr>
          <w:rFonts w:ascii="Times New Roman" w:hAnsi="Times New Roman" w:cs="Times New Roman"/>
          <w:sz w:val="24"/>
          <w:szCs w:val="24"/>
          <w:u w:val="single"/>
        </w:rPr>
        <w:t>ocjenom</w:t>
      </w:r>
      <w:proofErr w:type="spellEnd"/>
      <w:r w:rsidRPr="00AC6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C6038">
        <w:rPr>
          <w:rFonts w:ascii="Times New Roman" w:hAnsi="Times New Roman" w:cs="Times New Roman"/>
          <w:sz w:val="24"/>
          <w:szCs w:val="24"/>
          <w:u w:val="single"/>
        </w:rPr>
        <w:t>8;</w:t>
      </w:r>
      <w:proofErr w:type="gramEnd"/>
    </w:p>
    <w:p w14:paraId="5A5DEC09" w14:textId="6444ACE8" w:rsidR="009834DF" w:rsidRDefault="00AC6038" w:rsidP="0055605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 xml:space="preserve">Pored općih zakonskih uslova, uvjet je završen odgovarajući studij Univerziteta u Sarajevu – Fakulteta zdravstvenih studija. </w:t>
      </w:r>
      <w:r w:rsidR="00DA3437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 xml:space="preserve">  </w:t>
      </w:r>
    </w:p>
    <w:p w14:paraId="3C7AFB2F" w14:textId="75AC4A85" w:rsidR="00AF3368" w:rsidRDefault="00AF3368" w:rsidP="0055605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 xml:space="preserve">  </w:t>
      </w:r>
    </w:p>
    <w:p w14:paraId="595BA969" w14:textId="7C8789B8" w:rsidR="00556059" w:rsidRPr="00556059" w:rsidRDefault="00556059" w:rsidP="0055605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  <w:r w:rsidRPr="00556059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Kandidati su kao dokaz o ispunjavanju gore navedenih uslova obavezni priložiti:</w:t>
      </w:r>
    </w:p>
    <w:p w14:paraId="2C7F11FD" w14:textId="31680B84" w:rsidR="00556059" w:rsidRPr="00556059" w:rsidRDefault="00556059" w:rsidP="005560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  <w:r w:rsidRPr="00556059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 xml:space="preserve">Popunjen i svojeručno potpisan Obrazac prijave na konkurs (Obrazac prijave na konkurs kandidati mogu preuzeti web stranici: </w:t>
      </w:r>
      <w:hyperlink r:id="rId5" w:history="1">
        <w:r w:rsidR="004A357E" w:rsidRPr="00556059">
          <w:rPr>
            <w:rStyle w:val="Hyperlink"/>
            <w:rFonts w:ascii="Times New Roman" w:eastAsia="Calibri" w:hAnsi="Times New Roman" w:cs="Times New Roman"/>
            <w:bCs/>
            <w:kern w:val="0"/>
            <w:sz w:val="24"/>
            <w:szCs w:val="24"/>
            <w:lang w:val="bs-Latn-BA"/>
            <w14:ligatures w14:val="none"/>
          </w:rPr>
          <w:t>www.fzs.unsa.ba</w:t>
        </w:r>
      </w:hyperlink>
      <w:r w:rsidRPr="00556059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)</w:t>
      </w:r>
      <w:r w:rsidR="004A357E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, uz obaveznu naznaku pozicije na koju kandidat konkuriše</w:t>
      </w:r>
    </w:p>
    <w:p w14:paraId="21E1DF85" w14:textId="77777777" w:rsidR="00556059" w:rsidRPr="00556059" w:rsidRDefault="00556059" w:rsidP="005560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  <w:r w:rsidRPr="00556059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Kraću biografiju (CV) u elektronskoj i štampanoj formi,</w:t>
      </w:r>
    </w:p>
    <w:p w14:paraId="7148A52A" w14:textId="044D8049" w:rsidR="00556059" w:rsidRDefault="00556059" w:rsidP="005560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  <w:r w:rsidRPr="00556059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Diplom</w:t>
      </w:r>
      <w:r w:rsidR="004A357E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 xml:space="preserve">a </w:t>
      </w:r>
      <w:r w:rsidR="00B33A01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 xml:space="preserve">o stečenom </w:t>
      </w:r>
      <w:r w:rsidR="004A357E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univerzitetsko</w:t>
      </w:r>
      <w:r w:rsidR="00B33A01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m</w:t>
      </w:r>
      <w:r w:rsidR="004A357E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 xml:space="preserve"> stepen</w:t>
      </w:r>
      <w:r w:rsidR="00B33A01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u</w:t>
      </w:r>
      <w:r w:rsidRPr="00556059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 xml:space="preserve"> </w:t>
      </w:r>
      <w:r w:rsidR="00B33A01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odgovarajućeg studija u skladu sa zahtjevima Konkursa</w:t>
      </w:r>
    </w:p>
    <w:p w14:paraId="69053F82" w14:textId="23870FE1" w:rsidR="009834DF" w:rsidRPr="00556059" w:rsidRDefault="00B33A01" w:rsidP="005560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Dodatak diplomi /</w:t>
      </w:r>
      <w:r w:rsidR="004A357E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Uvjerenje</w:t>
      </w:r>
      <w:r w:rsidR="009834DF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 xml:space="preserve"> o prosječnoj ocjeni tokom studija</w:t>
      </w:r>
    </w:p>
    <w:p w14:paraId="7BBBFB80" w14:textId="77777777" w:rsidR="004A357E" w:rsidRDefault="009834DF" w:rsidP="004A357E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Potvrdu sa evidencije nezaposlenih lica na teritoriji Federacije Bosne i Hercegovine</w:t>
      </w:r>
    </w:p>
    <w:p w14:paraId="1D5202FD" w14:textId="3AFFA078" w:rsidR="004A357E" w:rsidRPr="004A357E" w:rsidRDefault="004A357E" w:rsidP="004A357E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  <w:r w:rsidRPr="00556059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>Drugi dokazi relevantni za izbor.</w:t>
      </w:r>
    </w:p>
    <w:p w14:paraId="7ED3C5A3" w14:textId="77777777" w:rsidR="004A357E" w:rsidRPr="00556059" w:rsidRDefault="004A357E" w:rsidP="004A357E">
      <w:pPr>
        <w:spacing w:after="12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</w:pPr>
    </w:p>
    <w:p w14:paraId="3E935ABA" w14:textId="77777777" w:rsidR="00556059" w:rsidRPr="00556059" w:rsidRDefault="00556059" w:rsidP="0055605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</w:p>
    <w:p w14:paraId="360C6FE8" w14:textId="77777777" w:rsidR="00556059" w:rsidRPr="00556059" w:rsidRDefault="00556059" w:rsidP="0055605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  <w:r w:rsidRPr="00556059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Svi kandidati, pored navedenih dokaza, dostavljaju izvod iz matične knjige rođenih i uvjerenje o državljanstvu Bosne i Hercegovine.</w:t>
      </w:r>
    </w:p>
    <w:p w14:paraId="79B938C0" w14:textId="1563C302" w:rsidR="00556059" w:rsidRPr="00556059" w:rsidRDefault="00556059" w:rsidP="0055605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  <w:r w:rsidRPr="00556059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Sva dokumentacija se prilaže u originalu ili ovjerenoj kopiji. Dokumentacija dostavljena na konkurs, po okončanju konkursne procedure ne vraća se kandidatima.</w:t>
      </w:r>
    </w:p>
    <w:p w14:paraId="51C328D1" w14:textId="77777777" w:rsidR="00556059" w:rsidRPr="00556059" w:rsidRDefault="00556059" w:rsidP="0055605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  <w:r w:rsidRPr="00556059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Ovjerena kopija dokumenta nema ograničen rok važenja, pod uvjetom da ni dokument čija je kopija ovjerena nema preciziran rok važenja.</w:t>
      </w:r>
    </w:p>
    <w:p w14:paraId="4701B88F" w14:textId="77777777" w:rsidR="00556059" w:rsidRPr="00556059" w:rsidRDefault="00556059" w:rsidP="0055605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  <w:r w:rsidRPr="00556059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Konkurs ostaje otvoren 15 dana od dana objavljivanja.</w:t>
      </w:r>
    </w:p>
    <w:p w14:paraId="28122F9A" w14:textId="77777777" w:rsidR="00556059" w:rsidRPr="00556059" w:rsidRDefault="00556059" w:rsidP="0055605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  <w:r w:rsidRPr="00556059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Prijave putem pošte (sa naznakom PRIJAVA NA KONKURS) dostaviti na adresu: Univerzitet u Sarajevu - Fakultet zdravstvenih studija, ul. Stjepana Tomića 1, Sarajevo.</w:t>
      </w:r>
    </w:p>
    <w:p w14:paraId="5CB8DEC4" w14:textId="77777777" w:rsidR="00556059" w:rsidRPr="00556059" w:rsidRDefault="00556059" w:rsidP="00556059">
      <w:pPr>
        <w:spacing w:after="0" w:line="240" w:lineRule="auto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556059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Nepotpune i neblagovremene prijave  neće se uzeti u razmatranje.</w:t>
      </w:r>
    </w:p>
    <w:p w14:paraId="244AEE63" w14:textId="77777777" w:rsidR="002B1BEB" w:rsidRDefault="002B1BEB"/>
    <w:sectPr w:rsidR="002B1BEB" w:rsidSect="00453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4EF"/>
    <w:multiLevelType w:val="hybridMultilevel"/>
    <w:tmpl w:val="460E0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B5C"/>
    <w:multiLevelType w:val="hybridMultilevel"/>
    <w:tmpl w:val="460E0782"/>
    <w:lvl w:ilvl="0" w:tplc="45AE7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28DE"/>
    <w:multiLevelType w:val="hybridMultilevel"/>
    <w:tmpl w:val="0ECE68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612C"/>
    <w:multiLevelType w:val="hybridMultilevel"/>
    <w:tmpl w:val="460E0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F2C63"/>
    <w:multiLevelType w:val="hybridMultilevel"/>
    <w:tmpl w:val="0ECE68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34375"/>
    <w:multiLevelType w:val="hybridMultilevel"/>
    <w:tmpl w:val="460E0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657F6"/>
    <w:multiLevelType w:val="hybridMultilevel"/>
    <w:tmpl w:val="460E0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454209">
    <w:abstractNumId w:val="2"/>
  </w:num>
  <w:num w:numId="2" w16cid:durableId="1723553552">
    <w:abstractNumId w:val="1"/>
  </w:num>
  <w:num w:numId="3" w16cid:durableId="662314453">
    <w:abstractNumId w:val="0"/>
  </w:num>
  <w:num w:numId="4" w16cid:durableId="1164126440">
    <w:abstractNumId w:val="6"/>
  </w:num>
  <w:num w:numId="5" w16cid:durableId="709304582">
    <w:abstractNumId w:val="5"/>
  </w:num>
  <w:num w:numId="6" w16cid:durableId="728109888">
    <w:abstractNumId w:val="3"/>
  </w:num>
  <w:num w:numId="7" w16cid:durableId="506210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6E34"/>
    <w:rsid w:val="002B1BEB"/>
    <w:rsid w:val="004A357E"/>
    <w:rsid w:val="004C4409"/>
    <w:rsid w:val="00556059"/>
    <w:rsid w:val="006B19F7"/>
    <w:rsid w:val="007F6835"/>
    <w:rsid w:val="00803642"/>
    <w:rsid w:val="00836955"/>
    <w:rsid w:val="0097253E"/>
    <w:rsid w:val="009834DF"/>
    <w:rsid w:val="009873A4"/>
    <w:rsid w:val="00994C28"/>
    <w:rsid w:val="00A211AC"/>
    <w:rsid w:val="00A76E34"/>
    <w:rsid w:val="00AC6038"/>
    <w:rsid w:val="00AF3368"/>
    <w:rsid w:val="00B33A01"/>
    <w:rsid w:val="00B4470E"/>
    <w:rsid w:val="00C040C7"/>
    <w:rsid w:val="00DA3437"/>
    <w:rsid w:val="00E30CDD"/>
    <w:rsid w:val="00E4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B38E"/>
  <w15:chartTrackingRefBased/>
  <w15:docId w15:val="{6F99FE85-8CD0-4534-9C10-ABA5AF7E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955"/>
  </w:style>
  <w:style w:type="paragraph" w:styleId="Heading2">
    <w:name w:val="heading 2"/>
    <w:basedOn w:val="Normal"/>
    <w:next w:val="Normal"/>
    <w:link w:val="Heading2Char"/>
    <w:qFormat/>
    <w:rsid w:val="008369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9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836955"/>
    <w:pPr>
      <w:spacing w:after="0" w:line="240" w:lineRule="auto"/>
    </w:pPr>
    <w:rPr>
      <w:lang w:val="hr-HR"/>
    </w:rPr>
  </w:style>
  <w:style w:type="paragraph" w:styleId="NoSpacing">
    <w:name w:val="No Spacing"/>
    <w:uiPriority w:val="1"/>
    <w:qFormat/>
    <w:rsid w:val="00836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36955"/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9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95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836955"/>
    <w:rPr>
      <w:b/>
      <w:bCs/>
    </w:rPr>
  </w:style>
  <w:style w:type="paragraph" w:styleId="ListParagraph">
    <w:name w:val="List Paragraph"/>
    <w:basedOn w:val="Normal"/>
    <w:uiPriority w:val="34"/>
    <w:qFormat/>
    <w:rsid w:val="00836955"/>
    <w:pPr>
      <w:spacing w:after="0" w:line="240" w:lineRule="auto"/>
      <w:ind w:left="720"/>
    </w:pPr>
    <w:rPr>
      <w:rFonts w:ascii="Calibri" w:eastAsia="Times New Roman" w:hAnsi="Calibri" w:cs="Calibri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4A3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zs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Hrustic</dc:creator>
  <cp:keywords/>
  <dc:description/>
  <cp:lastModifiedBy>Amira Hrustic</cp:lastModifiedBy>
  <cp:revision>5</cp:revision>
  <cp:lastPrinted>2023-09-29T09:40:00Z</cp:lastPrinted>
  <dcterms:created xsi:type="dcterms:W3CDTF">2023-09-07T07:49:00Z</dcterms:created>
  <dcterms:modified xsi:type="dcterms:W3CDTF">2023-09-29T10:56:00Z</dcterms:modified>
</cp:coreProperties>
</file>